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2127" w:rsidRDefault="009C0773" w:rsidP="009C0773">
      <w:pPr>
        <w:pStyle w:val="MMTitle"/>
        <w:ind w:left="-180"/>
        <w:outlineLvl w:val="0"/>
      </w:pPr>
      <w:r>
        <w:t>FAQ Stand 04.04.2024</w:t>
      </w:r>
    </w:p>
    <w:p w:rsidR="009C0773" w:rsidRDefault="009C0773" w:rsidP="009C0773">
      <w:pPr>
        <w:pStyle w:val="MMTopic1"/>
      </w:pPr>
      <w:r>
        <w:t>Prüfungsvorschriften mit Themenangaben</w:t>
      </w:r>
    </w:p>
    <w:p w:rsidR="009C0773" w:rsidRDefault="009C0773" w:rsidP="009C0773">
      <w:pPr>
        <w:pStyle w:val="MMTopic2"/>
      </w:pPr>
      <w:r>
        <w:t>Ab wann werden diese verfügbar sein</w:t>
      </w:r>
    </w:p>
    <w:p w:rsidR="009C0773" w:rsidRDefault="009C0773" w:rsidP="009C0773">
      <w:pPr>
        <w:spacing w:before="100" w:beforeAutospacing="1" w:after="100" w:afterAutospacing="1"/>
        <w:ind w:left="180"/>
        <w:rPr>
          <w:sz w:val="20"/>
          <w:szCs w:val="20"/>
        </w:rPr>
      </w:pPr>
      <w:r>
        <w:rPr>
          <w:rFonts w:ascii="Calibri" w:eastAsia="Times New Roman" w:hAnsi="Calibri" w:cs="Calibri"/>
          <w:color w:val="000000"/>
          <w:sz w:val="20"/>
          <w:szCs w:val="20"/>
        </w:rPr>
        <w:t>Antwort per 31.01.2024 vom BAKOM:</w:t>
      </w:r>
    </w:p>
    <w:p w:rsidR="009C0773" w:rsidRDefault="009C0773" w:rsidP="009C0773">
      <w:pPr>
        <w:spacing w:before="100" w:beforeAutospacing="1" w:after="100" w:afterAutospacing="1"/>
        <w:ind w:left="180"/>
        <w:rPr>
          <w:sz w:val="20"/>
          <w:szCs w:val="20"/>
        </w:rPr>
      </w:pPr>
      <w:r>
        <w:rPr>
          <w:rFonts w:ascii="Calibri" w:eastAsia="Times New Roman" w:hAnsi="Calibri" w:cs="Calibri"/>
          <w:color w:val="000000"/>
          <w:sz w:val="20"/>
          <w:szCs w:val="20"/>
        </w:rPr>
        <w:t xml:space="preserve"> </w:t>
      </w:r>
      <w:r>
        <w:rPr>
          <w:rFonts w:ascii="Calibri" w:eastAsia="Times New Roman" w:hAnsi="Calibri" w:cs="Calibri"/>
          <w:color w:val="000000"/>
          <w:sz w:val="20"/>
          <w:szCs w:val="20"/>
        </w:rPr>
        <w:br/>
      </w:r>
      <w:r>
        <w:rPr>
          <w:rFonts w:ascii="Calibri" w:eastAsia="Times New Roman" w:hAnsi="Calibri" w:cs="Calibri"/>
          <w:color w:val="44546A"/>
          <w:sz w:val="20"/>
          <w:szCs w:val="20"/>
        </w:rPr>
        <w:t>Die neuen Prüfungsvorschriften sind in der Finalisierung, leider dauert das länger als gedacht. Sollte aber bis Mitte Jahr erledigt sein. Wir werden die neuen Prüfungsvorschriften welche in Vernehmlassungsprozess sind, in ca. 2 Wochen auf der Webseite ablegen und sie dementsprechend kennzeichnen.</w:t>
      </w:r>
    </w:p>
    <w:p w:rsidR="009C0773" w:rsidRDefault="009C0773" w:rsidP="009C0773">
      <w:pPr>
        <w:spacing w:before="100" w:beforeAutospacing="1" w:after="100" w:afterAutospacing="1"/>
        <w:ind w:left="180"/>
        <w:rPr>
          <w:sz w:val="20"/>
          <w:szCs w:val="20"/>
        </w:rPr>
      </w:pPr>
      <w:r>
        <w:rPr>
          <w:rFonts w:ascii="Calibri" w:eastAsia="Times New Roman" w:hAnsi="Calibri" w:cs="Calibri"/>
          <w:color w:val="000000"/>
          <w:sz w:val="20"/>
          <w:szCs w:val="20"/>
        </w:rPr>
        <w:t xml:space="preserve"> </w:t>
      </w:r>
    </w:p>
    <w:p w:rsidR="009C0773" w:rsidRDefault="009C0773" w:rsidP="009C0773">
      <w:pPr>
        <w:spacing w:before="100" w:beforeAutospacing="1" w:after="100" w:afterAutospacing="1"/>
        <w:ind w:left="180"/>
        <w:rPr>
          <w:sz w:val="20"/>
          <w:szCs w:val="20"/>
        </w:rPr>
      </w:pPr>
      <w:r>
        <w:rPr>
          <w:rFonts w:ascii="Calibri" w:eastAsia="Times New Roman" w:hAnsi="Calibri" w:cs="Calibri"/>
          <w:color w:val="000000"/>
          <w:sz w:val="20"/>
          <w:szCs w:val="20"/>
        </w:rPr>
        <w:t xml:space="preserve"> </w:t>
      </w:r>
    </w:p>
    <w:p w:rsidR="009C0773" w:rsidRDefault="009C0773" w:rsidP="009C0773">
      <w:pPr>
        <w:pStyle w:val="MMTopic2"/>
      </w:pPr>
      <w:r>
        <w:t>Wann werden die neuen Prüfungsvorschriften veröffentlicht</w:t>
      </w:r>
    </w:p>
    <w:p w:rsidR="009C0773" w:rsidRDefault="009C0773" w:rsidP="009C0773">
      <w:pPr>
        <w:spacing w:before="100" w:beforeAutospacing="1" w:after="100" w:afterAutospacing="1"/>
        <w:ind w:left="180"/>
        <w:rPr>
          <w:sz w:val="20"/>
          <w:szCs w:val="20"/>
        </w:rPr>
      </w:pPr>
      <w:r>
        <w:rPr>
          <w:rFonts w:ascii="Calibri" w:eastAsia="Times New Roman" w:hAnsi="Calibri" w:cs="Calibri"/>
          <w:color w:val="000000"/>
          <w:sz w:val="20"/>
          <w:szCs w:val="20"/>
        </w:rPr>
        <w:t xml:space="preserve">Antwort per 26.02.2024 vom BAKOM: </w:t>
      </w:r>
    </w:p>
    <w:p w:rsidR="009C0773" w:rsidRDefault="009C0773" w:rsidP="009C0773">
      <w:pPr>
        <w:spacing w:before="100" w:beforeAutospacing="1" w:after="100" w:afterAutospacing="1"/>
        <w:ind w:left="180"/>
        <w:rPr>
          <w:sz w:val="20"/>
          <w:szCs w:val="20"/>
        </w:rPr>
      </w:pPr>
      <w:r>
        <w:rPr>
          <w:rFonts w:ascii="Calibri" w:eastAsia="Times New Roman" w:hAnsi="Calibri" w:cs="Calibri"/>
          <w:color w:val="44546A"/>
          <w:sz w:val="20"/>
          <w:szCs w:val="20"/>
        </w:rPr>
        <w:t>Die neuen Prüfungsvorschriften werden noch diese Woche hochgeladen.</w:t>
      </w:r>
    </w:p>
    <w:p w:rsidR="009C0773" w:rsidRDefault="009C0773" w:rsidP="009C0773">
      <w:pPr>
        <w:spacing w:before="100" w:beforeAutospacing="1" w:after="100" w:afterAutospacing="1"/>
        <w:ind w:left="180"/>
        <w:rPr>
          <w:sz w:val="20"/>
          <w:szCs w:val="20"/>
        </w:rPr>
      </w:pPr>
      <w:r>
        <w:rPr>
          <w:rFonts w:ascii="Calibri" w:eastAsia="Times New Roman" w:hAnsi="Calibri" w:cs="Calibri"/>
          <w:color w:val="000000"/>
          <w:sz w:val="20"/>
          <w:szCs w:val="20"/>
        </w:rPr>
        <w:t xml:space="preserve"> </w:t>
      </w:r>
    </w:p>
    <w:p w:rsidR="009C0773" w:rsidRDefault="009C0773" w:rsidP="009C0773">
      <w:pPr>
        <w:pStyle w:val="MMTopic1"/>
      </w:pPr>
      <w:r>
        <w:t>Prüfungsablauf / Prüfung mit Tablets</w:t>
      </w:r>
    </w:p>
    <w:p w:rsidR="009C0773" w:rsidRDefault="009C0773" w:rsidP="009C0773">
      <w:pPr>
        <w:pStyle w:val="MMTopic2"/>
      </w:pPr>
      <w:r>
        <w:t>Ab wann werden die Prüfungen elektronisch durchgeführt werden</w:t>
      </w:r>
    </w:p>
    <w:p w:rsidR="009C0773" w:rsidRDefault="009C0773" w:rsidP="009C0773">
      <w:pPr>
        <w:spacing w:before="100" w:beforeAutospacing="1" w:after="100" w:afterAutospacing="1"/>
        <w:ind w:left="180"/>
        <w:rPr>
          <w:sz w:val="20"/>
          <w:szCs w:val="20"/>
        </w:rPr>
      </w:pPr>
      <w:r>
        <w:rPr>
          <w:rFonts w:ascii="Calibri" w:eastAsia="Times New Roman" w:hAnsi="Calibri" w:cs="Calibri"/>
          <w:color w:val="000000"/>
          <w:sz w:val="20"/>
          <w:szCs w:val="20"/>
        </w:rPr>
        <w:t xml:space="preserve"> Antwort per 31.01.2024 vom BAKOM: </w:t>
      </w:r>
    </w:p>
    <w:p w:rsidR="009C0773" w:rsidRDefault="009C0773" w:rsidP="009C0773">
      <w:pPr>
        <w:spacing w:before="100" w:beforeAutospacing="1" w:after="100" w:afterAutospacing="1"/>
        <w:ind w:left="180"/>
        <w:rPr>
          <w:sz w:val="20"/>
          <w:szCs w:val="20"/>
        </w:rPr>
      </w:pPr>
      <w:r>
        <w:rPr>
          <w:rFonts w:ascii="Calibri" w:eastAsia="Times New Roman" w:hAnsi="Calibri" w:cs="Calibri"/>
          <w:color w:val="44546A"/>
          <w:sz w:val="20"/>
          <w:szCs w:val="20"/>
        </w:rPr>
        <w:t xml:space="preserve">Ab 01.01.2024 </w:t>
      </w:r>
    </w:p>
    <w:p w:rsidR="009C0773" w:rsidRDefault="009C0773" w:rsidP="009C0773">
      <w:pPr>
        <w:spacing w:before="100" w:beforeAutospacing="1" w:after="100" w:afterAutospacing="1"/>
        <w:ind w:left="180"/>
        <w:rPr>
          <w:sz w:val="20"/>
          <w:szCs w:val="20"/>
        </w:rPr>
      </w:pPr>
      <w:r>
        <w:rPr>
          <w:rFonts w:ascii="Calibri" w:eastAsia="Times New Roman" w:hAnsi="Calibri" w:cs="Calibri"/>
          <w:color w:val="000000"/>
          <w:sz w:val="20"/>
          <w:szCs w:val="20"/>
        </w:rPr>
        <w:t xml:space="preserve"> </w:t>
      </w:r>
    </w:p>
    <w:p w:rsidR="009C0773" w:rsidRDefault="009C0773" w:rsidP="009C0773">
      <w:pPr>
        <w:pStyle w:val="MMTopic2"/>
      </w:pPr>
      <w:r>
        <w:t>Gibt es für uns Kursleiter eventuell die Möglichkeit dies selber auszuprobieren, um herauszufinden wie sich das für die Kandidaten anfühlt</w:t>
      </w:r>
    </w:p>
    <w:p w:rsidR="009C0773" w:rsidRDefault="009C0773" w:rsidP="009C0773">
      <w:pPr>
        <w:spacing w:before="100" w:beforeAutospacing="1" w:after="100" w:afterAutospacing="1"/>
        <w:ind w:left="180"/>
        <w:rPr>
          <w:sz w:val="20"/>
          <w:szCs w:val="20"/>
        </w:rPr>
      </w:pPr>
      <w:r>
        <w:rPr>
          <w:rFonts w:ascii="Calibri" w:eastAsia="Times New Roman" w:hAnsi="Calibri" w:cs="Calibri"/>
          <w:color w:val="000000"/>
          <w:sz w:val="20"/>
          <w:szCs w:val="20"/>
        </w:rPr>
        <w:t xml:space="preserve">Antwort per 31.01.2024 vom BAKOM:  </w:t>
      </w:r>
    </w:p>
    <w:p w:rsidR="009C0773" w:rsidRDefault="009C0773" w:rsidP="009C0773">
      <w:pPr>
        <w:spacing w:before="100" w:beforeAutospacing="1" w:after="100" w:afterAutospacing="1"/>
        <w:ind w:left="180"/>
        <w:rPr>
          <w:sz w:val="20"/>
          <w:szCs w:val="20"/>
        </w:rPr>
      </w:pPr>
      <w:r>
        <w:rPr>
          <w:rFonts w:ascii="Calibri" w:eastAsia="Times New Roman" w:hAnsi="Calibri" w:cs="Calibri"/>
          <w:color w:val="44546A"/>
          <w:sz w:val="20"/>
          <w:szCs w:val="20"/>
        </w:rPr>
        <w:t>Nein, die Möglichkeit besteht nicht. Wir verwenden das selbe Programm welches auch in den Strassenverkehrsämtern für die Theorieprüfung verwendet wird. Die gemachten Erfahrungen seit diesem Jahr sind sehr positiv und zeigen, dass das auch von den Kandidaten problemlos angenommen wird.</w:t>
      </w:r>
    </w:p>
    <w:p w:rsidR="009C0773" w:rsidRDefault="009C0773" w:rsidP="009C0773">
      <w:pPr>
        <w:spacing w:before="100" w:beforeAutospacing="1" w:after="100" w:afterAutospacing="1"/>
        <w:ind w:left="180"/>
        <w:rPr>
          <w:sz w:val="20"/>
          <w:szCs w:val="20"/>
        </w:rPr>
      </w:pPr>
      <w:r>
        <w:rPr>
          <w:rFonts w:ascii="Calibri" w:eastAsia="Times New Roman" w:hAnsi="Calibri" w:cs="Calibri"/>
          <w:color w:val="000000"/>
          <w:sz w:val="20"/>
          <w:szCs w:val="20"/>
        </w:rPr>
        <w:t xml:space="preserve"> </w:t>
      </w:r>
    </w:p>
    <w:p w:rsidR="009C0773" w:rsidRDefault="009C0773" w:rsidP="009C0773">
      <w:pPr>
        <w:pStyle w:val="MMTopic2"/>
      </w:pPr>
      <w:r>
        <w:lastRenderedPageBreak/>
        <w:t>Eventuell könnte man eine solche Probeprüfung sogar vor der definitiven Einführung als Betatest durchführen. Ich wäre daran interessiert</w:t>
      </w:r>
    </w:p>
    <w:p w:rsidR="009C0773" w:rsidRDefault="009C0773" w:rsidP="009C0773">
      <w:pPr>
        <w:spacing w:before="100" w:beforeAutospacing="1" w:after="100" w:afterAutospacing="1"/>
        <w:ind w:left="180"/>
        <w:rPr>
          <w:sz w:val="20"/>
          <w:szCs w:val="20"/>
        </w:rPr>
      </w:pPr>
      <w:r>
        <w:rPr>
          <w:rFonts w:ascii="Calibri" w:eastAsia="Times New Roman" w:hAnsi="Calibri" w:cs="Calibri"/>
          <w:color w:val="000000"/>
          <w:sz w:val="20"/>
          <w:szCs w:val="20"/>
        </w:rPr>
        <w:t xml:space="preserve">Antwort per 31.01.2024 von BAKOM: </w:t>
      </w:r>
    </w:p>
    <w:p w:rsidR="009C0773" w:rsidRDefault="009C0773" w:rsidP="009C0773">
      <w:pPr>
        <w:spacing w:before="100" w:beforeAutospacing="1" w:after="100" w:afterAutospacing="1"/>
        <w:ind w:left="180"/>
        <w:rPr>
          <w:sz w:val="20"/>
          <w:szCs w:val="20"/>
        </w:rPr>
      </w:pPr>
      <w:r>
        <w:rPr>
          <w:rFonts w:ascii="Calibri" w:eastAsia="Times New Roman" w:hAnsi="Calibri" w:cs="Calibri"/>
          <w:color w:val="44546A"/>
          <w:sz w:val="20"/>
          <w:szCs w:val="20"/>
        </w:rPr>
        <w:t>Solche Tests haben wir bereits im letzten Jahr durchgeführt. Unterdessen sind wir schon voll und ganz im produktiven Betrieb.</w:t>
      </w:r>
    </w:p>
    <w:p w:rsidR="009C0773" w:rsidRDefault="009C0773" w:rsidP="009C0773">
      <w:pPr>
        <w:spacing w:before="100" w:beforeAutospacing="1" w:after="100" w:afterAutospacing="1"/>
        <w:ind w:left="180"/>
        <w:rPr>
          <w:sz w:val="20"/>
          <w:szCs w:val="20"/>
        </w:rPr>
      </w:pPr>
      <w:r>
        <w:rPr>
          <w:rFonts w:ascii="Calibri" w:eastAsia="Times New Roman" w:hAnsi="Calibri" w:cs="Calibri"/>
          <w:color w:val="000000"/>
          <w:sz w:val="20"/>
          <w:szCs w:val="20"/>
        </w:rPr>
        <w:t xml:space="preserve"> </w:t>
      </w:r>
    </w:p>
    <w:p w:rsidR="009C0773" w:rsidRDefault="009C0773" w:rsidP="009C0773">
      <w:pPr>
        <w:pStyle w:val="MMTopic2"/>
      </w:pPr>
      <w:r>
        <w:t>Wie sind die Multiple Choice Fragen?</w:t>
      </w:r>
    </w:p>
    <w:p w:rsidR="009C0773" w:rsidRDefault="009C0773" w:rsidP="009C0773">
      <w:pPr>
        <w:spacing w:before="100" w:beforeAutospacing="1" w:after="100" w:afterAutospacing="1"/>
        <w:ind w:left="180"/>
        <w:rPr>
          <w:sz w:val="20"/>
        </w:rPr>
      </w:pPr>
      <w:r>
        <w:rPr>
          <w:rFonts w:ascii="Calibri" w:eastAsia="Times New Roman" w:hAnsi="Calibri"/>
          <w:color w:val="000000"/>
        </w:rPr>
        <w:t>Ein OM fragt: Welcher Typus von Multiple-Choice-Fragen kommt an der Amateurfunk-Prüfung zum Einsatz?</w:t>
      </w:r>
    </w:p>
    <w:p w:rsidR="009C0773" w:rsidRDefault="009C0773" w:rsidP="009C0773">
      <w:pPr>
        <w:widowControl w:val="0"/>
        <w:numPr>
          <w:ilvl w:val="0"/>
          <w:numId w:val="2"/>
        </w:numPr>
        <w:autoSpaceDE w:val="0"/>
        <w:autoSpaceDN w:val="0"/>
        <w:adjustRightInd w:val="0"/>
        <w:spacing w:before="56" w:after="113" w:line="240" w:lineRule="auto"/>
        <w:ind w:left="1120" w:hanging="360"/>
        <w:rPr>
          <w:sz w:val="20"/>
        </w:rPr>
      </w:pPr>
      <w:r>
        <w:rPr>
          <w:rFonts w:ascii="Calibri" w:eastAsia="Times New Roman" w:hAnsi="Calibri"/>
          <w:color w:val="000000"/>
        </w:rPr>
        <w:t>jener Typus, bei dem von mehreren Antwortmöglichkeiten immer genau eine richtig ist; es ist also immer genau eine (1) Antwortmöglichkeit anzukreuzen.</w:t>
      </w:r>
    </w:p>
    <w:p w:rsidR="009C0773" w:rsidRDefault="009C0773" w:rsidP="009C0773">
      <w:pPr>
        <w:widowControl w:val="0"/>
        <w:numPr>
          <w:ilvl w:val="0"/>
          <w:numId w:val="2"/>
        </w:numPr>
        <w:autoSpaceDE w:val="0"/>
        <w:autoSpaceDN w:val="0"/>
        <w:adjustRightInd w:val="0"/>
        <w:spacing w:before="56" w:after="113" w:line="240" w:lineRule="auto"/>
        <w:ind w:left="1120" w:hanging="360"/>
        <w:rPr>
          <w:sz w:val="20"/>
        </w:rPr>
      </w:pPr>
      <w:r>
        <w:rPr>
          <w:rFonts w:ascii="Calibri" w:eastAsia="Times New Roman" w:hAnsi="Calibri"/>
          <w:color w:val="000000"/>
        </w:rPr>
        <w:t>oder jener Typus, bei dem von mehreren Antwortmöglichkeiten eine oder auch mehrere richtig sein können; es sind ggfs. mehrere Antwortmöglichkeiten anzukreuzen, um die Prüfungsaufgabe korrekt zu beantworten.</w:t>
      </w:r>
    </w:p>
    <w:p w:rsidR="009C0773" w:rsidRDefault="009C0773" w:rsidP="009C0773">
      <w:pPr>
        <w:spacing w:before="100" w:beforeAutospacing="1" w:after="100" w:afterAutospacing="1"/>
        <w:ind w:left="180"/>
        <w:rPr>
          <w:sz w:val="20"/>
        </w:rPr>
      </w:pPr>
      <w:r>
        <w:rPr>
          <w:rFonts w:ascii="Calibri" w:eastAsia="Times New Roman" w:hAnsi="Calibri"/>
          <w:color w:val="000000"/>
        </w:rPr>
        <w:t xml:space="preserve"> </w:t>
      </w:r>
    </w:p>
    <w:p w:rsidR="009C0773" w:rsidRDefault="009C0773" w:rsidP="009C0773">
      <w:pPr>
        <w:spacing w:before="100" w:beforeAutospacing="1" w:after="100" w:afterAutospacing="1"/>
        <w:ind w:left="180"/>
        <w:rPr>
          <w:sz w:val="20"/>
        </w:rPr>
      </w:pPr>
      <w:r>
        <w:rPr>
          <w:rFonts w:ascii="Calibri" w:eastAsia="Times New Roman" w:hAnsi="Calibri"/>
          <w:color w:val="44546A"/>
          <w:sz w:val="20"/>
        </w:rPr>
        <w:t>Antwort per 02.04.2024 vom BAKOM: Es ist jeweils nur eine Antwort richtig.</w:t>
      </w:r>
    </w:p>
    <w:p w:rsidR="009C0773" w:rsidRDefault="009C0773" w:rsidP="009C0773">
      <w:pPr>
        <w:spacing w:before="100" w:beforeAutospacing="1" w:after="100" w:afterAutospacing="1"/>
        <w:ind w:left="180"/>
        <w:rPr>
          <w:sz w:val="20"/>
        </w:rPr>
      </w:pPr>
      <w:r>
        <w:rPr>
          <w:rFonts w:ascii="Calibri" w:eastAsia="Times New Roman" w:hAnsi="Calibri"/>
          <w:color w:val="000000"/>
          <w:sz w:val="20"/>
        </w:rPr>
        <w:t xml:space="preserve"> </w:t>
      </w:r>
    </w:p>
    <w:p w:rsidR="009C0773" w:rsidRDefault="009C0773" w:rsidP="009C0773">
      <w:pPr>
        <w:pStyle w:val="MMTopic1"/>
      </w:pPr>
      <w:r>
        <w:t>Unterlagen</w:t>
      </w:r>
    </w:p>
    <w:p w:rsidR="009C0773" w:rsidRDefault="009C0773" w:rsidP="009C0773">
      <w:pPr>
        <w:pStyle w:val="MMTopic2"/>
      </w:pPr>
      <w:r>
        <w:t>Ich habe bereits gesehen, dass es neu eine Pflicht-Formelsammlung gibt</w:t>
      </w:r>
    </w:p>
    <w:p w:rsidR="009C0773" w:rsidRDefault="009C0773" w:rsidP="009C0773">
      <w:pPr>
        <w:spacing w:before="100" w:beforeAutospacing="1" w:after="100" w:afterAutospacing="1"/>
        <w:ind w:left="180"/>
        <w:rPr>
          <w:sz w:val="20"/>
          <w:szCs w:val="20"/>
        </w:rPr>
      </w:pPr>
      <w:r>
        <w:rPr>
          <w:rFonts w:ascii="Calibri" w:eastAsia="Times New Roman" w:hAnsi="Calibri" w:cs="Calibri"/>
          <w:color w:val="000000"/>
          <w:sz w:val="20"/>
          <w:szCs w:val="20"/>
        </w:rPr>
        <w:t xml:space="preserve">Antwort per 31.01.2024 vom BAKOM: </w:t>
      </w:r>
    </w:p>
    <w:p w:rsidR="009C0773" w:rsidRDefault="009C0773" w:rsidP="009C0773">
      <w:pPr>
        <w:spacing w:before="100" w:beforeAutospacing="1" w:after="100" w:afterAutospacing="1"/>
        <w:ind w:left="180"/>
        <w:rPr>
          <w:sz w:val="20"/>
          <w:szCs w:val="20"/>
        </w:rPr>
      </w:pPr>
      <w:r>
        <w:rPr>
          <w:rFonts w:ascii="Calibri" w:eastAsia="Times New Roman" w:hAnsi="Calibri" w:cs="Calibri"/>
          <w:color w:val="44546A"/>
          <w:sz w:val="20"/>
          <w:szCs w:val="20"/>
        </w:rPr>
        <w:t xml:space="preserve">Genau, wir werden nächstens eine neue Version hochladen mit besserer Auflösung. </w:t>
      </w:r>
    </w:p>
    <w:p w:rsidR="009C0773" w:rsidRDefault="009C0773" w:rsidP="009C0773">
      <w:pPr>
        <w:spacing w:before="100" w:beforeAutospacing="1" w:after="100" w:afterAutospacing="1"/>
        <w:ind w:left="180"/>
        <w:rPr>
          <w:sz w:val="20"/>
          <w:szCs w:val="20"/>
        </w:rPr>
      </w:pPr>
      <w:r>
        <w:rPr>
          <w:rFonts w:ascii="Calibri" w:eastAsia="Times New Roman" w:hAnsi="Calibri" w:cs="Calibri"/>
          <w:color w:val="000000"/>
          <w:sz w:val="20"/>
          <w:szCs w:val="20"/>
        </w:rPr>
        <w:t xml:space="preserve"> </w:t>
      </w:r>
    </w:p>
    <w:p w:rsidR="009C0773" w:rsidRDefault="009C0773" w:rsidP="009C0773">
      <w:pPr>
        <w:pStyle w:val="MMTopic2"/>
      </w:pPr>
      <w:r>
        <w:t>Darf eine eigene Formelsammlung verwendet werden?</w:t>
      </w:r>
    </w:p>
    <w:p w:rsidR="009C0773" w:rsidRDefault="009C0773" w:rsidP="009C0773">
      <w:pPr>
        <w:spacing w:before="100" w:beforeAutospacing="1" w:after="100" w:afterAutospacing="1"/>
        <w:ind w:left="180"/>
        <w:rPr>
          <w:sz w:val="20"/>
          <w:szCs w:val="20"/>
        </w:rPr>
      </w:pPr>
      <w:r>
        <w:rPr>
          <w:rFonts w:ascii="Calibri" w:eastAsia="Times New Roman" w:hAnsi="Calibri" w:cs="Calibri"/>
          <w:color w:val="000000"/>
          <w:sz w:val="20"/>
          <w:szCs w:val="20"/>
        </w:rPr>
        <w:t xml:space="preserve">Antwort per 26.02.2024 vom BAKOM: </w:t>
      </w:r>
    </w:p>
    <w:p w:rsidR="009C0773" w:rsidRDefault="009C0773" w:rsidP="009C0773">
      <w:pPr>
        <w:spacing w:before="100" w:beforeAutospacing="1" w:after="100" w:afterAutospacing="1"/>
        <w:ind w:left="180"/>
        <w:rPr>
          <w:sz w:val="20"/>
          <w:szCs w:val="20"/>
        </w:rPr>
      </w:pPr>
      <w:r>
        <w:rPr>
          <w:rFonts w:ascii="Calibri" w:eastAsia="Times New Roman" w:hAnsi="Calibri" w:cs="Calibri"/>
          <w:color w:val="44546A"/>
          <w:sz w:val="20"/>
          <w:szCs w:val="20"/>
        </w:rPr>
        <w:t>Die Formelsammlung ist in Überarbeitung, Sie dürfen aber gerne für diesen Kurs eine eigene benutzen und diese auch an der Prüfung verwenden, diese darf einfach keine Rechenbeispiele enthalten.</w:t>
      </w:r>
    </w:p>
    <w:p w:rsidR="009C0773" w:rsidRDefault="009C0773" w:rsidP="009C0773">
      <w:pPr>
        <w:spacing w:before="100" w:beforeAutospacing="1" w:after="100" w:afterAutospacing="1"/>
        <w:ind w:left="180"/>
        <w:rPr>
          <w:sz w:val="20"/>
          <w:szCs w:val="20"/>
        </w:rPr>
      </w:pPr>
      <w:r>
        <w:rPr>
          <w:rFonts w:ascii="Calibri" w:eastAsia="Times New Roman" w:hAnsi="Calibri" w:cs="Calibri"/>
          <w:color w:val="000000"/>
          <w:sz w:val="20"/>
          <w:szCs w:val="20"/>
        </w:rPr>
        <w:t xml:space="preserve"> </w:t>
      </w:r>
    </w:p>
    <w:p w:rsidR="009C0773" w:rsidRDefault="009C0773" w:rsidP="009C0773">
      <w:pPr>
        <w:spacing w:before="100" w:beforeAutospacing="1" w:after="100" w:afterAutospacing="1"/>
        <w:ind w:left="180"/>
        <w:rPr>
          <w:sz w:val="20"/>
          <w:szCs w:val="20"/>
        </w:rPr>
      </w:pPr>
      <w:r>
        <w:rPr>
          <w:rFonts w:ascii="Calibri" w:eastAsia="Times New Roman" w:hAnsi="Calibri" w:cs="Calibri"/>
          <w:color w:val="000000"/>
          <w:sz w:val="20"/>
          <w:szCs w:val="20"/>
        </w:rPr>
        <w:lastRenderedPageBreak/>
        <w:t xml:space="preserve"> </w:t>
      </w:r>
    </w:p>
    <w:p w:rsidR="009C0773" w:rsidRDefault="009C0773" w:rsidP="009C0773">
      <w:pPr>
        <w:pStyle w:val="MMTopic2"/>
      </w:pPr>
      <w:r>
        <w:t>Sind weitere «Lernhilfen» seitens BAKOM vorgesehen, da der Fragenkatalog abgeschafft wurde?</w:t>
      </w:r>
    </w:p>
    <w:p w:rsidR="009C0773" w:rsidRDefault="009C0773" w:rsidP="009C0773">
      <w:pPr>
        <w:spacing w:before="100" w:beforeAutospacing="1" w:after="100" w:afterAutospacing="1"/>
        <w:ind w:left="180"/>
        <w:rPr>
          <w:sz w:val="20"/>
          <w:szCs w:val="20"/>
        </w:rPr>
      </w:pPr>
      <w:r>
        <w:rPr>
          <w:rFonts w:ascii="Calibri" w:eastAsia="Times New Roman" w:hAnsi="Calibri" w:cs="Calibri"/>
          <w:color w:val="000000"/>
          <w:sz w:val="20"/>
          <w:szCs w:val="20"/>
        </w:rPr>
        <w:t xml:space="preserve">Antwort per 31.01.2024 vom BAKOM: </w:t>
      </w:r>
    </w:p>
    <w:p w:rsidR="009C0773" w:rsidRDefault="009C0773" w:rsidP="009C0773">
      <w:pPr>
        <w:spacing w:before="100" w:beforeAutospacing="1" w:after="100" w:afterAutospacing="1"/>
        <w:ind w:left="180"/>
        <w:rPr>
          <w:sz w:val="20"/>
          <w:szCs w:val="20"/>
        </w:rPr>
      </w:pPr>
      <w:r>
        <w:rPr>
          <w:rFonts w:ascii="Calibri" w:eastAsia="Times New Roman" w:hAnsi="Calibri" w:cs="Calibri"/>
          <w:color w:val="44546A"/>
          <w:sz w:val="20"/>
          <w:szCs w:val="20"/>
        </w:rPr>
        <w:t>Nein wir haben keine Lernhilfen vorgesehen. Hier muss ich ein wenig ausholen, der Fragekatalog hat immer wieder zu Verwirrung geführt und einige Kandidaten und leider auch Kursleiter dazu bewogen Fragen und Antworten zu lernen anstatt die Materie. Daher haben wir uns entschlossen diesen Fragekatalog vom Netz zu nehmen. In den Prüfungsvorschriften sind die Themengebiete beschrieben, welche an der Prüfung vorkommen.</w:t>
      </w:r>
    </w:p>
    <w:p w:rsidR="009C0773" w:rsidRDefault="009C0773" w:rsidP="009C0773">
      <w:pPr>
        <w:spacing w:before="100" w:beforeAutospacing="1" w:after="100" w:afterAutospacing="1"/>
        <w:ind w:left="180"/>
        <w:rPr>
          <w:sz w:val="20"/>
          <w:szCs w:val="20"/>
        </w:rPr>
      </w:pPr>
      <w:r>
        <w:rPr>
          <w:rFonts w:ascii="Calibri" w:eastAsia="Times New Roman" w:hAnsi="Calibri" w:cs="Calibri"/>
          <w:color w:val="000000"/>
          <w:sz w:val="20"/>
          <w:szCs w:val="20"/>
        </w:rPr>
        <w:t xml:space="preserve"> </w:t>
      </w:r>
    </w:p>
    <w:p w:rsidR="009C0773" w:rsidRDefault="009C0773" w:rsidP="009C0773">
      <w:pPr>
        <w:spacing w:before="100" w:beforeAutospacing="1" w:after="100" w:afterAutospacing="1"/>
        <w:ind w:left="180"/>
        <w:rPr>
          <w:sz w:val="20"/>
          <w:szCs w:val="20"/>
        </w:rPr>
      </w:pPr>
      <w:r>
        <w:rPr>
          <w:rFonts w:ascii="Calibri" w:eastAsia="Times New Roman" w:hAnsi="Calibri" w:cs="Calibri"/>
          <w:color w:val="000000"/>
          <w:sz w:val="20"/>
          <w:szCs w:val="20"/>
        </w:rPr>
        <w:t xml:space="preserve"> </w:t>
      </w:r>
    </w:p>
    <w:p w:rsidR="009C0773" w:rsidRDefault="009C0773" w:rsidP="009C0773">
      <w:pPr>
        <w:spacing w:before="100" w:beforeAutospacing="1" w:after="100" w:afterAutospacing="1"/>
        <w:ind w:left="180"/>
        <w:rPr>
          <w:sz w:val="20"/>
          <w:szCs w:val="20"/>
        </w:rPr>
      </w:pPr>
      <w:r>
        <w:rPr>
          <w:rFonts w:ascii="Calibri" w:eastAsia="Times New Roman" w:hAnsi="Calibri" w:cs="Calibri"/>
          <w:color w:val="000000"/>
          <w:sz w:val="20"/>
          <w:szCs w:val="20"/>
        </w:rPr>
        <w:t xml:space="preserve"> </w:t>
      </w:r>
    </w:p>
    <w:p w:rsidR="009C0773" w:rsidRDefault="009C0773" w:rsidP="009C0773">
      <w:pPr>
        <w:pStyle w:val="MMTopic2"/>
      </w:pPr>
      <w:r>
        <w:t>Fragenkatalog in der Form einer Tabelle z.B. in einer Word Tabelle, CSV, Datenbank, etc.?</w:t>
      </w:r>
    </w:p>
    <w:p w:rsidR="009C0773" w:rsidRDefault="009C0773" w:rsidP="009C0773">
      <w:pPr>
        <w:spacing w:before="100" w:beforeAutospacing="1" w:after="100" w:afterAutospacing="1"/>
        <w:ind w:left="180"/>
        <w:rPr>
          <w:sz w:val="20"/>
          <w:szCs w:val="20"/>
        </w:rPr>
      </w:pPr>
      <w:r>
        <w:rPr>
          <w:rFonts w:ascii="Calibri" w:eastAsia="Times New Roman" w:hAnsi="Calibri" w:cs="Calibri"/>
          <w:color w:val="000000"/>
          <w:sz w:val="20"/>
          <w:szCs w:val="20"/>
        </w:rPr>
        <w:t xml:space="preserve">Antwort per 08.01.2024 vom BAKOM: </w:t>
      </w:r>
    </w:p>
    <w:p w:rsidR="009C0773" w:rsidRDefault="009C0773" w:rsidP="009C0773">
      <w:pPr>
        <w:spacing w:before="100" w:beforeAutospacing="1" w:after="100" w:afterAutospacing="1"/>
        <w:ind w:left="180"/>
        <w:rPr>
          <w:sz w:val="20"/>
          <w:szCs w:val="20"/>
        </w:rPr>
      </w:pPr>
      <w:r>
        <w:rPr>
          <w:rFonts w:ascii="Calibri" w:eastAsia="Times New Roman" w:hAnsi="Calibri" w:cs="Calibri"/>
          <w:color w:val="44546A"/>
          <w:sz w:val="20"/>
          <w:szCs w:val="20"/>
        </w:rPr>
        <w:t>Da der Fragekatalog in Vergangenheit immer wieder zu Missverständnissen geführt hat, haben wir uns dazu entschieden, diesen von der Webseite zu entfernen und in Kürze mit den Prüfungsvorschriften zu ersetzen. In den Prüfungsvorschriften sind die einzelnen Themengebiete welche abgefragt werden beschrieben.</w:t>
      </w:r>
    </w:p>
    <w:p w:rsidR="009C0773" w:rsidRDefault="009C0773" w:rsidP="009C0773">
      <w:pPr>
        <w:spacing w:before="100" w:beforeAutospacing="1" w:after="100" w:afterAutospacing="1"/>
        <w:ind w:left="180"/>
        <w:rPr>
          <w:sz w:val="20"/>
          <w:szCs w:val="20"/>
        </w:rPr>
      </w:pPr>
      <w:r>
        <w:rPr>
          <w:rFonts w:ascii="Calibri" w:eastAsia="Times New Roman" w:hAnsi="Calibri" w:cs="Calibri"/>
          <w:color w:val="000000"/>
          <w:sz w:val="20"/>
          <w:szCs w:val="20"/>
        </w:rPr>
        <w:t xml:space="preserve"> </w:t>
      </w:r>
    </w:p>
    <w:p w:rsidR="009C0773" w:rsidRDefault="009C0773" w:rsidP="009C0773">
      <w:pPr>
        <w:pStyle w:val="MMTopic2"/>
      </w:pPr>
      <w:r>
        <w:t>Formelsammlung nicht gut lesbar und unklar</w:t>
      </w:r>
    </w:p>
    <w:p w:rsidR="009C0773" w:rsidRDefault="009C0773" w:rsidP="009C0773">
      <w:pPr>
        <w:spacing w:before="100" w:beforeAutospacing="1" w:after="100" w:afterAutospacing="1"/>
        <w:ind w:left="180"/>
        <w:rPr>
          <w:sz w:val="20"/>
          <w:szCs w:val="20"/>
        </w:rPr>
      </w:pPr>
      <w:r>
        <w:rPr>
          <w:rFonts w:ascii="Calibri" w:eastAsia="Times New Roman" w:hAnsi="Calibri" w:cs="Calibri"/>
          <w:color w:val="000000"/>
          <w:sz w:val="20"/>
          <w:szCs w:val="20"/>
        </w:rPr>
        <w:t>Ein OM fragt: In diesem PDF-Dokument mit der Formelsammlung sind sämtliche Formeln leicht unscharf bis deutlich unscharf dargestellt. Auf Seite 4, bei der Formel zu P_EIRP ist der Exponent unlesbar. Man muss die Formel schon auswendig kennen, um zu wissen, was dort stehen sollte. Ergo frage ich: Ist diese Formelsammlung in einer besseren Qualität verfügbar oder demnächst verfügbar?</w:t>
      </w:r>
    </w:p>
    <w:p w:rsidR="009C0773" w:rsidRDefault="009C0773" w:rsidP="009C0773">
      <w:pPr>
        <w:spacing w:before="100" w:beforeAutospacing="1" w:after="100" w:afterAutospacing="1"/>
        <w:ind w:left="180"/>
        <w:rPr>
          <w:sz w:val="20"/>
          <w:szCs w:val="20"/>
        </w:rPr>
      </w:pPr>
      <w:r>
        <w:rPr>
          <w:rFonts w:ascii="Calibri" w:eastAsia="Times New Roman" w:hAnsi="Calibri" w:cs="Calibri"/>
          <w:color w:val="000000"/>
        </w:rPr>
        <w:t xml:space="preserve"> </w:t>
      </w:r>
    </w:p>
    <w:p w:rsidR="009C0773" w:rsidRDefault="009C0773" w:rsidP="009C0773">
      <w:pPr>
        <w:spacing w:before="100" w:beforeAutospacing="1" w:after="100" w:afterAutospacing="1"/>
        <w:ind w:left="180"/>
        <w:rPr>
          <w:sz w:val="20"/>
          <w:szCs w:val="20"/>
        </w:rPr>
      </w:pPr>
      <w:r>
        <w:rPr>
          <w:rFonts w:ascii="Calibri" w:eastAsia="Times New Roman" w:hAnsi="Calibri" w:cs="Calibri"/>
          <w:color w:val="44546A"/>
          <w:sz w:val="20"/>
          <w:szCs w:val="20"/>
        </w:rPr>
        <w:t>Antwort BAKOM am 02.04.2024: Wir werden noch eine "schärfere" Version hochladen.</w:t>
      </w:r>
    </w:p>
    <w:p w:rsidR="009C0773" w:rsidRDefault="009C0773" w:rsidP="009C0773">
      <w:pPr>
        <w:spacing w:before="100" w:beforeAutospacing="1" w:after="100" w:afterAutospacing="1"/>
        <w:ind w:left="180"/>
        <w:rPr>
          <w:sz w:val="20"/>
          <w:szCs w:val="20"/>
        </w:rPr>
      </w:pPr>
      <w:r>
        <w:rPr>
          <w:rFonts w:ascii="Calibri" w:eastAsia="Times New Roman" w:hAnsi="Calibri" w:cs="Calibri"/>
          <w:color w:val="000000"/>
        </w:rPr>
        <w:t xml:space="preserve"> </w:t>
      </w:r>
    </w:p>
    <w:p w:rsidR="009C0773" w:rsidRDefault="009C0773" w:rsidP="009C0773">
      <w:pPr>
        <w:spacing w:before="100" w:beforeAutospacing="1" w:after="100" w:afterAutospacing="1"/>
        <w:ind w:left="180"/>
        <w:rPr>
          <w:sz w:val="20"/>
          <w:szCs w:val="20"/>
        </w:rPr>
      </w:pPr>
      <w:r>
        <w:rPr>
          <w:rFonts w:ascii="Calibri" w:eastAsia="Times New Roman" w:hAnsi="Calibri" w:cs="Calibri"/>
          <w:color w:val="000000"/>
          <w:sz w:val="20"/>
          <w:szCs w:val="20"/>
        </w:rPr>
        <w:t xml:space="preserve"> </w:t>
      </w:r>
    </w:p>
    <w:p w:rsidR="009C0773" w:rsidRDefault="009C0773" w:rsidP="009C0773">
      <w:pPr>
        <w:pStyle w:val="MMTopic2"/>
      </w:pPr>
      <w:r>
        <w:t>Formelsammlung mit HB9 Hinweis</w:t>
      </w:r>
    </w:p>
    <w:p w:rsidR="009C0773" w:rsidRDefault="009C0773" w:rsidP="009C0773">
      <w:pPr>
        <w:spacing w:before="100" w:beforeAutospacing="1" w:after="100" w:afterAutospacing="1"/>
        <w:ind w:left="180"/>
        <w:rPr>
          <w:sz w:val="20"/>
          <w:szCs w:val="20"/>
        </w:rPr>
      </w:pPr>
      <w:r>
        <w:rPr>
          <w:rFonts w:ascii="Calibri" w:eastAsia="Times New Roman" w:hAnsi="Calibri" w:cs="Calibri"/>
          <w:color w:val="000000"/>
          <w:sz w:val="20"/>
          <w:szCs w:val="20"/>
        </w:rPr>
        <w:t>Ein OM fragt: Diese Formelsammlung hat auf Seite 1, oben, im Titel den Zusatz "(HB9)". Daher frage ich: Gibt es noch eine weitere Formelsammlung, die bei HB3-Prüfungen zum Einsatz kommt?</w:t>
      </w:r>
    </w:p>
    <w:p w:rsidR="009C0773" w:rsidRDefault="009C0773" w:rsidP="009C0773">
      <w:pPr>
        <w:spacing w:before="100" w:beforeAutospacing="1" w:after="100" w:afterAutospacing="1"/>
        <w:ind w:left="180"/>
        <w:rPr>
          <w:sz w:val="20"/>
          <w:szCs w:val="20"/>
        </w:rPr>
      </w:pPr>
      <w:r>
        <w:rPr>
          <w:rFonts w:ascii="Calibri" w:eastAsia="Times New Roman" w:hAnsi="Calibri" w:cs="Calibri"/>
          <w:color w:val="000000"/>
        </w:rPr>
        <w:lastRenderedPageBreak/>
        <w:t xml:space="preserve"> </w:t>
      </w:r>
    </w:p>
    <w:p w:rsidR="009C0773" w:rsidRDefault="009C0773" w:rsidP="009C0773">
      <w:pPr>
        <w:spacing w:before="100" w:beforeAutospacing="1" w:after="100" w:afterAutospacing="1"/>
        <w:ind w:left="180"/>
        <w:rPr>
          <w:sz w:val="20"/>
          <w:szCs w:val="20"/>
        </w:rPr>
      </w:pPr>
      <w:r>
        <w:rPr>
          <w:rFonts w:ascii="Calibri" w:eastAsia="Times New Roman" w:hAnsi="Calibri" w:cs="Calibri"/>
          <w:color w:val="44546A"/>
          <w:sz w:val="20"/>
          <w:szCs w:val="20"/>
        </w:rPr>
        <w:t>Antwort BAKOM am 02.04.2024: Nein, im Moment gilt diese Formelsammlung für beide.</w:t>
      </w:r>
    </w:p>
    <w:p w:rsidR="009C0773" w:rsidRDefault="009C0773" w:rsidP="009C0773">
      <w:pPr>
        <w:spacing w:before="100" w:beforeAutospacing="1" w:after="100" w:afterAutospacing="1"/>
        <w:ind w:left="180"/>
        <w:rPr>
          <w:sz w:val="20"/>
          <w:szCs w:val="20"/>
        </w:rPr>
      </w:pPr>
      <w:r>
        <w:rPr>
          <w:rFonts w:ascii="Calibri" w:eastAsia="Times New Roman" w:hAnsi="Calibri" w:cs="Calibri"/>
          <w:color w:val="000000"/>
          <w:sz w:val="20"/>
          <w:szCs w:val="20"/>
        </w:rPr>
        <w:t xml:space="preserve"> </w:t>
      </w:r>
    </w:p>
    <w:p w:rsidR="009C0773" w:rsidRDefault="009C0773" w:rsidP="009C0773">
      <w:pPr>
        <w:pStyle w:val="MMTopic2"/>
      </w:pPr>
      <w:r>
        <w:t>Wie geht es weiter mit der Formelsammlung?</w:t>
      </w:r>
    </w:p>
    <w:p w:rsidR="009C0773" w:rsidRDefault="009C0773" w:rsidP="009C0773">
      <w:pPr>
        <w:pStyle w:val="MMRelationship"/>
        <w:ind w:left="180"/>
      </w:pPr>
      <w:r>
        <w:t xml:space="preserve">See also: </w:t>
      </w:r>
      <w:hyperlink w:anchor="Ausbildung_Tagung_BAKOM" w:history="1">
        <w:r>
          <w:rPr>
            <w:rStyle w:val="Hyperlink"/>
          </w:rPr>
          <w:t>Ausbildung-Tagung BAKOM</w:t>
        </w:r>
      </w:hyperlink>
    </w:p>
    <w:p w:rsidR="009C0773" w:rsidRDefault="009C0773" w:rsidP="009C0773">
      <w:pPr>
        <w:spacing w:before="100" w:beforeAutospacing="1" w:after="100" w:afterAutospacing="1"/>
        <w:ind w:left="180"/>
        <w:rPr>
          <w:sz w:val="20"/>
          <w:szCs w:val="20"/>
        </w:rPr>
      </w:pPr>
      <w:r>
        <w:rPr>
          <w:rFonts w:ascii="Calibri" w:eastAsia="Times New Roman" w:hAnsi="Calibri" w:cs="Calibri"/>
          <w:color w:val="44546A"/>
          <w:sz w:val="20"/>
          <w:szCs w:val="20"/>
        </w:rPr>
        <w:t>BAKOM antwortet am 02.04.2024: Wir möchten mit den Kursleitern gemeinsam eine Lösung finden wie wir künftig mit den Formelsammlungen umgehen wollen. Was wir nicht mehr wollen, sind Formelsammlungen, welche Lösungen beinhalten.</w:t>
      </w:r>
    </w:p>
    <w:p w:rsidR="009C0773" w:rsidRDefault="009C0773" w:rsidP="009C0773">
      <w:pPr>
        <w:spacing w:before="100" w:beforeAutospacing="1" w:after="100" w:afterAutospacing="1"/>
        <w:ind w:left="180"/>
        <w:rPr>
          <w:sz w:val="20"/>
          <w:szCs w:val="20"/>
        </w:rPr>
      </w:pPr>
      <w:r>
        <w:rPr>
          <w:rFonts w:ascii="Calibri" w:eastAsia="Times New Roman" w:hAnsi="Calibri" w:cs="Calibri"/>
          <w:color w:val="000000"/>
          <w:sz w:val="20"/>
          <w:szCs w:val="20"/>
        </w:rPr>
        <w:t xml:space="preserve"> </w:t>
      </w:r>
    </w:p>
    <w:p w:rsidR="009C0773" w:rsidRDefault="009C0773" w:rsidP="009C0773">
      <w:pPr>
        <w:pStyle w:val="MMTopic1"/>
      </w:pPr>
      <w:r>
        <w:t>Fragenkataloge</w:t>
      </w:r>
    </w:p>
    <w:p w:rsidR="009C0773" w:rsidRDefault="009C0773" w:rsidP="009C0773">
      <w:pPr>
        <w:pStyle w:val="MMTopic2"/>
      </w:pPr>
      <w:r>
        <w:t>Hat schon jemand die Fragenkataloge DL-E und DL-A mit dem Art. 04.04 abgeglichen und zugeordnet?</w:t>
      </w:r>
    </w:p>
    <w:p w:rsidR="009C0773" w:rsidRDefault="009C0773" w:rsidP="009C0773">
      <w:pPr>
        <w:spacing w:before="100" w:beforeAutospacing="1" w:after="100" w:afterAutospacing="1"/>
        <w:ind w:left="180"/>
        <w:rPr>
          <w:sz w:val="20"/>
          <w:szCs w:val="20"/>
        </w:rPr>
      </w:pPr>
      <w:r>
        <w:rPr>
          <w:rFonts w:ascii="Calibri" w:eastAsia="Times New Roman" w:hAnsi="Calibri" w:cs="Calibri"/>
          <w:color w:val="000000"/>
          <w:sz w:val="20"/>
          <w:szCs w:val="20"/>
        </w:rPr>
        <w:t>Ein OM fragt per 21.03.2024:</w:t>
      </w:r>
    </w:p>
    <w:p w:rsidR="009C0773" w:rsidRDefault="009C0773" w:rsidP="009C0773">
      <w:pPr>
        <w:spacing w:before="100" w:beforeAutospacing="1" w:after="100" w:afterAutospacing="1"/>
        <w:ind w:left="180"/>
        <w:rPr>
          <w:sz w:val="20"/>
          <w:szCs w:val="20"/>
        </w:rPr>
      </w:pPr>
      <w:r>
        <w:rPr>
          <w:rFonts w:ascii="Calibri" w:eastAsia="Times New Roman" w:hAnsi="Calibri" w:cs="Calibri"/>
          <w:color w:val="44546A"/>
          <w:sz w:val="20"/>
          <w:szCs w:val="20"/>
        </w:rPr>
        <w:t>Ich würde sonst mithelfen;  ich denke das würde bei der Ausbildung helfen.</w:t>
      </w:r>
    </w:p>
    <w:p w:rsidR="009C0773" w:rsidRDefault="009C0773" w:rsidP="009C0773">
      <w:pPr>
        <w:spacing w:before="100" w:beforeAutospacing="1" w:after="100" w:afterAutospacing="1"/>
        <w:ind w:left="180"/>
        <w:rPr>
          <w:sz w:val="20"/>
          <w:szCs w:val="20"/>
        </w:rPr>
      </w:pPr>
      <w:r>
        <w:rPr>
          <w:rFonts w:ascii="Calibri" w:eastAsia="Times New Roman" w:hAnsi="Calibri" w:cs="Calibri"/>
          <w:color w:val="000000"/>
          <w:sz w:val="20"/>
          <w:szCs w:val="20"/>
        </w:rPr>
        <w:t xml:space="preserve"> </w:t>
      </w:r>
    </w:p>
    <w:p w:rsidR="009C0773" w:rsidRDefault="009C0773" w:rsidP="009C0773">
      <w:pPr>
        <w:pStyle w:val="MMTopic1"/>
      </w:pPr>
      <w:r>
        <w:t>Themen Bereiche</w:t>
      </w:r>
    </w:p>
    <w:p w:rsidR="009C0773" w:rsidRDefault="009C0773" w:rsidP="009C0773">
      <w:pPr>
        <w:pStyle w:val="MMTopic2"/>
      </w:pPr>
      <w:r>
        <w:t>Wo steht  was für HB3 und HB9 geprüft wird? (Themen Bereiche)?</w:t>
      </w:r>
    </w:p>
    <w:p w:rsidR="009C0773" w:rsidRDefault="009C0773" w:rsidP="009C0773">
      <w:pPr>
        <w:spacing w:before="100" w:beforeAutospacing="1" w:after="100" w:afterAutospacing="1"/>
        <w:ind w:left="180"/>
        <w:rPr>
          <w:sz w:val="20"/>
          <w:szCs w:val="20"/>
        </w:rPr>
      </w:pPr>
      <w:r>
        <w:rPr>
          <w:rFonts w:ascii="Calibri" w:eastAsia="Times New Roman" w:hAnsi="Calibri" w:cs="Calibri"/>
          <w:color w:val="000000"/>
          <w:sz w:val="20"/>
          <w:szCs w:val="20"/>
        </w:rPr>
        <w:t>Frage an BAKOM per 20.03.20.24 durch einen OM:</w:t>
      </w:r>
    </w:p>
    <w:p w:rsidR="009C0773" w:rsidRDefault="009C0773" w:rsidP="009C0773">
      <w:pPr>
        <w:spacing w:before="100" w:beforeAutospacing="1" w:after="100" w:afterAutospacing="1"/>
        <w:ind w:left="180"/>
        <w:rPr>
          <w:sz w:val="20"/>
          <w:szCs w:val="20"/>
        </w:rPr>
      </w:pPr>
      <w:r>
        <w:rPr>
          <w:rFonts w:ascii="Calibri" w:eastAsia="Times New Roman" w:hAnsi="Calibri" w:cs="Calibri"/>
          <w:color w:val="000000"/>
          <w:sz w:val="20"/>
          <w:szCs w:val="20"/>
        </w:rPr>
        <w:t xml:space="preserve">Wo finde ich die versprochen Auflistung? (Gespräch Bakom -USKA vom November 2023). Aktuell ist für mich unklar was wir vermitteln müssen. </w:t>
      </w:r>
    </w:p>
    <w:p w:rsidR="009C0773" w:rsidRDefault="009C0773" w:rsidP="009C0773">
      <w:pPr>
        <w:spacing w:before="100" w:beforeAutospacing="1" w:after="100" w:afterAutospacing="1"/>
        <w:ind w:left="180"/>
        <w:rPr>
          <w:sz w:val="20"/>
          <w:szCs w:val="20"/>
        </w:rPr>
      </w:pPr>
      <w:r>
        <w:rPr>
          <w:rFonts w:ascii="Calibri" w:eastAsia="Times New Roman" w:hAnsi="Calibri" w:cs="Calibri"/>
          <w:color w:val="000000"/>
          <w:sz w:val="20"/>
          <w:szCs w:val="20"/>
        </w:rPr>
        <w:t>Antwort per 21.03.2024 vom BAKOM:</w:t>
      </w:r>
    </w:p>
    <w:p w:rsidR="009C0773" w:rsidRDefault="009C0773" w:rsidP="009C0773">
      <w:pPr>
        <w:spacing w:before="100" w:beforeAutospacing="1" w:after="100" w:afterAutospacing="1"/>
        <w:ind w:left="180"/>
        <w:rPr>
          <w:sz w:val="20"/>
          <w:szCs w:val="20"/>
        </w:rPr>
      </w:pPr>
      <w:r>
        <w:rPr>
          <w:rFonts w:ascii="Calibri" w:eastAsia="Times New Roman" w:hAnsi="Calibri" w:cs="Calibri"/>
          <w:color w:val="44546A"/>
          <w:sz w:val="20"/>
          <w:szCs w:val="20"/>
        </w:rPr>
        <w:t xml:space="preserve">Die Prüfungsvorschriften finden sie hier: </w:t>
      </w:r>
      <w:hyperlink r:id="rId6" w:history="1">
        <w:r>
          <w:rPr>
            <w:rFonts w:ascii="Calibri" w:eastAsia="Times New Roman" w:hAnsi="Calibri" w:cs="Calibri"/>
            <w:color w:val="0563C1"/>
            <w:u w:val="single"/>
          </w:rPr>
          <w:t>Funkerprüfungen im Allgemeinen (admin.ch)</w:t>
        </w:r>
      </w:hyperlink>
    </w:p>
    <w:p w:rsidR="009C0773" w:rsidRDefault="009C0773" w:rsidP="009C0773">
      <w:pPr>
        <w:spacing w:before="100" w:beforeAutospacing="1" w:after="100" w:afterAutospacing="1"/>
        <w:ind w:left="180"/>
        <w:rPr>
          <w:sz w:val="20"/>
          <w:szCs w:val="20"/>
        </w:rPr>
      </w:pPr>
      <w:r>
        <w:rPr>
          <w:rFonts w:ascii="Calibri" w:eastAsia="Times New Roman" w:hAnsi="Calibri" w:cs="Calibri"/>
          <w:color w:val="44546A"/>
          <w:sz w:val="20"/>
          <w:szCs w:val="20"/>
        </w:rPr>
        <w:t>In den Prüfungsvorschriften unter 4.3 und 4.4 sind die Prüfungsinhalte beschrieben wie auch schon in den alten Prüfungsvorschriften.</w:t>
      </w:r>
    </w:p>
    <w:p w:rsidR="009C0773" w:rsidRDefault="009C0773" w:rsidP="009C0773">
      <w:pPr>
        <w:spacing w:before="100" w:beforeAutospacing="1" w:after="100" w:afterAutospacing="1"/>
        <w:ind w:left="180"/>
        <w:rPr>
          <w:sz w:val="20"/>
          <w:szCs w:val="20"/>
        </w:rPr>
      </w:pPr>
      <w:r>
        <w:rPr>
          <w:rFonts w:ascii="Calibri" w:eastAsia="Times New Roman" w:hAnsi="Calibri" w:cs="Calibri"/>
          <w:color w:val="000000"/>
          <w:sz w:val="20"/>
          <w:szCs w:val="20"/>
        </w:rPr>
        <w:t xml:space="preserve"> </w:t>
      </w:r>
    </w:p>
    <w:p w:rsidR="009C0773" w:rsidRDefault="009C0773" w:rsidP="009C0773">
      <w:pPr>
        <w:spacing w:before="100" w:beforeAutospacing="1" w:after="100" w:afterAutospacing="1"/>
        <w:ind w:left="180"/>
        <w:rPr>
          <w:sz w:val="20"/>
          <w:szCs w:val="20"/>
        </w:rPr>
      </w:pPr>
      <w:r>
        <w:rPr>
          <w:rFonts w:ascii="Calibri" w:eastAsia="Times New Roman" w:hAnsi="Calibri" w:cs="Calibri"/>
          <w:color w:val="000000"/>
        </w:rPr>
        <w:t xml:space="preserve"> </w:t>
      </w:r>
    </w:p>
    <w:p w:rsidR="009C0773" w:rsidRDefault="009C0773" w:rsidP="009C0773">
      <w:pPr>
        <w:spacing w:before="100" w:beforeAutospacing="1" w:after="100" w:afterAutospacing="1"/>
        <w:ind w:left="180"/>
        <w:rPr>
          <w:sz w:val="20"/>
          <w:szCs w:val="20"/>
        </w:rPr>
      </w:pPr>
      <w:r>
        <w:rPr>
          <w:rFonts w:ascii="Calibri" w:eastAsia="Times New Roman" w:hAnsi="Calibri" w:cs="Calibri"/>
          <w:color w:val="000000"/>
          <w:sz w:val="20"/>
          <w:szCs w:val="20"/>
        </w:rPr>
        <w:t xml:space="preserve"> </w:t>
      </w:r>
    </w:p>
    <w:p w:rsidR="009C0773" w:rsidRDefault="009C0773" w:rsidP="009C0773">
      <w:pPr>
        <w:pStyle w:val="MMTopic1"/>
      </w:pPr>
      <w:r>
        <w:t>Lehrmittel</w:t>
      </w:r>
    </w:p>
    <w:p w:rsidR="009C0773" w:rsidRDefault="009C0773" w:rsidP="009C0773">
      <w:pPr>
        <w:pStyle w:val="MMTopic2"/>
      </w:pPr>
      <w:r>
        <w:t>Welches Lehrmittel soll für HB3 verwendet werden?</w:t>
      </w:r>
    </w:p>
    <w:p w:rsidR="009C0773" w:rsidRDefault="009C0773" w:rsidP="009C0773">
      <w:pPr>
        <w:spacing w:before="100" w:beforeAutospacing="1" w:after="100" w:afterAutospacing="1"/>
        <w:ind w:left="180"/>
        <w:rPr>
          <w:sz w:val="20"/>
          <w:szCs w:val="20"/>
        </w:rPr>
      </w:pPr>
      <w:r>
        <w:rPr>
          <w:rFonts w:ascii="Calibri" w:eastAsia="Times New Roman" w:hAnsi="Calibri" w:cs="Calibri"/>
          <w:color w:val="000000"/>
          <w:sz w:val="20"/>
          <w:szCs w:val="20"/>
        </w:rPr>
        <w:t xml:space="preserve">Daniel antwortet am 24.03.2024: </w:t>
      </w:r>
    </w:p>
    <w:p w:rsidR="009C0773" w:rsidRDefault="009C0773" w:rsidP="009C0773">
      <w:pPr>
        <w:spacing w:before="100" w:beforeAutospacing="1" w:after="100" w:afterAutospacing="1"/>
        <w:ind w:left="180"/>
        <w:rPr>
          <w:sz w:val="20"/>
          <w:szCs w:val="20"/>
        </w:rPr>
      </w:pPr>
      <w:r>
        <w:rPr>
          <w:rFonts w:ascii="Calibri" w:eastAsia="Times New Roman" w:hAnsi="Calibri" w:cs="Calibri"/>
          <w:color w:val="000000"/>
          <w:sz w:val="20"/>
          <w:szCs w:val="20"/>
        </w:rPr>
        <w:t xml:space="preserve">Für HB3 soll der blaue Moltrecht benutzt werden. </w:t>
      </w:r>
    </w:p>
    <w:p w:rsidR="009C0773" w:rsidRDefault="009C0773" w:rsidP="009C0773">
      <w:pPr>
        <w:pStyle w:val="MMTopic2"/>
      </w:pPr>
      <w:r>
        <w:t>Welches Lehrmittel soll für HB9 verwendet werden?</w:t>
      </w:r>
    </w:p>
    <w:p w:rsidR="009C0773" w:rsidRDefault="009C0773" w:rsidP="009C0773">
      <w:pPr>
        <w:spacing w:before="100" w:beforeAutospacing="1" w:after="100" w:afterAutospacing="1"/>
        <w:ind w:left="180"/>
        <w:rPr>
          <w:sz w:val="20"/>
          <w:szCs w:val="20"/>
        </w:rPr>
      </w:pPr>
      <w:r>
        <w:rPr>
          <w:rFonts w:ascii="Calibri" w:eastAsia="Times New Roman" w:hAnsi="Calibri" w:cs="Calibri"/>
          <w:color w:val="000000"/>
          <w:sz w:val="20"/>
          <w:szCs w:val="20"/>
        </w:rPr>
        <w:t>Daniel HB9UVW antwortet am 24.03.2024:</w:t>
      </w:r>
    </w:p>
    <w:p w:rsidR="009C0773" w:rsidRDefault="009C0773" w:rsidP="009C0773">
      <w:pPr>
        <w:spacing w:before="100" w:beforeAutospacing="1" w:after="100" w:afterAutospacing="1"/>
        <w:ind w:left="180"/>
        <w:rPr>
          <w:sz w:val="20"/>
          <w:szCs w:val="20"/>
        </w:rPr>
      </w:pPr>
      <w:r>
        <w:rPr>
          <w:rFonts w:ascii="Calibri" w:eastAsia="Times New Roman" w:hAnsi="Calibri" w:cs="Calibri"/>
          <w:color w:val="000000"/>
          <w:sz w:val="20"/>
          <w:szCs w:val="20"/>
        </w:rPr>
        <w:t xml:space="preserve">Zuerst soll der blaue Moltrecht und dann der orangen Moltrecht verwendet werden. </w:t>
      </w:r>
    </w:p>
    <w:p w:rsidR="009C0773" w:rsidRDefault="009C0773" w:rsidP="009C0773">
      <w:pPr>
        <w:pStyle w:val="MMTopic1"/>
      </w:pPr>
      <w:r>
        <w:t>Vorbereitung und Prüfung auf Französisch</w:t>
      </w:r>
    </w:p>
    <w:p w:rsidR="009C0773" w:rsidRDefault="009C0773" w:rsidP="009C0773">
      <w:pPr>
        <w:pStyle w:val="MMTopic2"/>
      </w:pPr>
      <w:r>
        <w:t>Gibt es eine französische Übersetzung vom blauen Moltrecht?</w:t>
      </w:r>
    </w:p>
    <w:p w:rsidR="009C0773" w:rsidRDefault="009C0773" w:rsidP="009C0773">
      <w:pPr>
        <w:spacing w:before="100" w:beforeAutospacing="1" w:after="100" w:afterAutospacing="1"/>
        <w:ind w:left="180"/>
        <w:rPr>
          <w:sz w:val="20"/>
          <w:szCs w:val="20"/>
        </w:rPr>
      </w:pPr>
      <w:r>
        <w:rPr>
          <w:rFonts w:ascii="Calibri" w:eastAsia="Times New Roman" w:hAnsi="Calibri" w:cs="Calibri"/>
          <w:color w:val="000000"/>
          <w:sz w:val="20"/>
          <w:szCs w:val="20"/>
        </w:rPr>
        <w:t>Daniel HB9UVW antwortet am 24.03.2024:</w:t>
      </w:r>
    </w:p>
    <w:p w:rsidR="009C0773" w:rsidRDefault="009C0773" w:rsidP="009C0773">
      <w:pPr>
        <w:spacing w:before="100" w:beforeAutospacing="1" w:after="100" w:afterAutospacing="1"/>
        <w:ind w:left="180"/>
        <w:rPr>
          <w:sz w:val="20"/>
          <w:szCs w:val="20"/>
        </w:rPr>
      </w:pPr>
      <w:r>
        <w:rPr>
          <w:rFonts w:ascii="Calibri" w:eastAsia="Times New Roman" w:hAnsi="Calibri" w:cs="Calibri"/>
          <w:color w:val="000000"/>
          <w:sz w:val="20"/>
          <w:szCs w:val="20"/>
        </w:rPr>
        <w:t xml:space="preserve">Nein, das gibt es leider nicht. </w:t>
      </w:r>
    </w:p>
    <w:p w:rsidR="009C0773" w:rsidRDefault="009C0773" w:rsidP="009C0773">
      <w:pPr>
        <w:pStyle w:val="MMTopic2"/>
      </w:pPr>
      <w:r>
        <w:t>Wir gut werden die deutschen Fragen aus dem Moltrecht auf Französisch übersetzt?</w:t>
      </w:r>
    </w:p>
    <w:p w:rsidR="009C0773" w:rsidRDefault="009C0773" w:rsidP="009C0773">
      <w:pPr>
        <w:spacing w:before="100" w:beforeAutospacing="1" w:after="100" w:afterAutospacing="1"/>
        <w:ind w:left="180"/>
        <w:rPr>
          <w:sz w:val="20"/>
          <w:szCs w:val="20"/>
        </w:rPr>
      </w:pPr>
      <w:r>
        <w:rPr>
          <w:rFonts w:ascii="Calibri" w:eastAsia="Times New Roman" w:hAnsi="Calibri" w:cs="Calibri"/>
          <w:color w:val="000000"/>
          <w:sz w:val="20"/>
          <w:szCs w:val="20"/>
        </w:rPr>
        <w:t xml:space="preserve">Daniel HB9UVW antwortet am 24.03.2024: </w:t>
      </w:r>
    </w:p>
    <w:p w:rsidR="009C0773" w:rsidRDefault="009C0773" w:rsidP="009C0773">
      <w:pPr>
        <w:spacing w:before="100" w:beforeAutospacing="1" w:after="100" w:afterAutospacing="1"/>
        <w:ind w:left="180"/>
        <w:rPr>
          <w:sz w:val="20"/>
          <w:szCs w:val="20"/>
        </w:rPr>
      </w:pPr>
      <w:r>
        <w:rPr>
          <w:rFonts w:ascii="Calibri" w:eastAsia="Times New Roman" w:hAnsi="Calibri" w:cs="Calibri"/>
          <w:color w:val="000000"/>
          <w:sz w:val="20"/>
          <w:szCs w:val="20"/>
        </w:rPr>
        <w:t xml:space="preserve">Wir kennen die Übersetzungen der Moltrecht Fragen auf Französisch im Moment nicht. </w:t>
      </w:r>
    </w:p>
    <w:p w:rsidR="009C0773" w:rsidRDefault="009C0773" w:rsidP="009C0773">
      <w:pPr>
        <w:pStyle w:val="MMTopic2"/>
      </w:pPr>
      <w:r>
        <w:t>Welches Lehrmittel verwenden unsere Kollegen aus der Romandie?</w:t>
      </w:r>
    </w:p>
    <w:p w:rsidR="009C0773" w:rsidRDefault="009C0773" w:rsidP="009C0773">
      <w:pPr>
        <w:spacing w:before="100" w:beforeAutospacing="1" w:after="100" w:afterAutospacing="1"/>
        <w:ind w:left="180"/>
        <w:rPr>
          <w:sz w:val="20"/>
          <w:szCs w:val="20"/>
        </w:rPr>
      </w:pPr>
      <w:r>
        <w:rPr>
          <w:rFonts w:ascii="Calibri" w:eastAsia="Times New Roman" w:hAnsi="Calibri" w:cs="Calibri"/>
          <w:color w:val="000000"/>
          <w:sz w:val="20"/>
          <w:szCs w:val="20"/>
        </w:rPr>
        <w:t xml:space="preserve">Daniel HB9UVW antwortet am 24.03.2024: </w:t>
      </w:r>
    </w:p>
    <w:p w:rsidR="009C0773" w:rsidRDefault="009C0773" w:rsidP="009C0773">
      <w:pPr>
        <w:spacing w:before="100" w:beforeAutospacing="1" w:after="100" w:afterAutospacing="1"/>
        <w:ind w:left="180"/>
        <w:rPr>
          <w:sz w:val="20"/>
          <w:szCs w:val="20"/>
        </w:rPr>
      </w:pPr>
      <w:r>
        <w:rPr>
          <w:rFonts w:ascii="Calibri" w:eastAsia="Times New Roman" w:hAnsi="Calibri" w:cs="Calibri"/>
          <w:color w:val="000000"/>
          <w:sz w:val="20"/>
          <w:szCs w:val="20"/>
        </w:rPr>
        <w:t>Das Lehrmittel ist ein Buch in Französisch und basiert nicht auf dem Moltrecht.</w:t>
      </w:r>
    </w:p>
    <w:p w:rsidR="009C0773" w:rsidRDefault="009C0773" w:rsidP="009C0773">
      <w:pPr>
        <w:spacing w:before="100" w:beforeAutospacing="1" w:after="100" w:afterAutospacing="1"/>
        <w:ind w:left="180"/>
        <w:rPr>
          <w:sz w:val="20"/>
          <w:szCs w:val="20"/>
        </w:rPr>
      </w:pPr>
      <w:r>
        <w:rPr>
          <w:rFonts w:ascii="Calibri" w:eastAsia="Times New Roman" w:hAnsi="Calibri" w:cs="Calibri"/>
          <w:color w:val="000000"/>
          <w:sz w:val="20"/>
          <w:szCs w:val="20"/>
        </w:rPr>
        <w:t xml:space="preserve"> </w:t>
      </w:r>
    </w:p>
    <w:p w:rsidR="009C0773" w:rsidRDefault="009C0773" w:rsidP="009C0773">
      <w:pPr>
        <w:pStyle w:val="MMTopic2"/>
      </w:pPr>
      <w:r>
        <w:t>Gibt es die deutschen Fragen von der BNetzA auch auf Französisch?</w:t>
      </w:r>
    </w:p>
    <w:p w:rsidR="009C0773" w:rsidRDefault="009C0773" w:rsidP="009C0773">
      <w:pPr>
        <w:spacing w:before="100" w:beforeAutospacing="1" w:after="100" w:afterAutospacing="1"/>
        <w:ind w:left="180"/>
        <w:rPr>
          <w:sz w:val="20"/>
          <w:szCs w:val="20"/>
        </w:rPr>
      </w:pPr>
      <w:r>
        <w:rPr>
          <w:rFonts w:ascii="Calibri" w:eastAsia="Times New Roman" w:hAnsi="Calibri" w:cs="Calibri"/>
          <w:color w:val="000000"/>
          <w:sz w:val="20"/>
          <w:szCs w:val="20"/>
        </w:rPr>
        <w:t xml:space="preserve">Daniel HB9UVW antwortet am 24.03.2024: </w:t>
      </w:r>
    </w:p>
    <w:p w:rsidR="009C0773" w:rsidRDefault="009C0773" w:rsidP="009C0773">
      <w:pPr>
        <w:spacing w:before="100" w:beforeAutospacing="1" w:after="100" w:afterAutospacing="1"/>
        <w:ind w:left="180"/>
        <w:rPr>
          <w:sz w:val="20"/>
          <w:szCs w:val="20"/>
        </w:rPr>
      </w:pPr>
      <w:r>
        <w:rPr>
          <w:rFonts w:ascii="Calibri" w:eastAsia="Times New Roman" w:hAnsi="Calibri" w:cs="Calibri"/>
          <w:color w:val="000000"/>
          <w:sz w:val="20"/>
          <w:szCs w:val="20"/>
        </w:rPr>
        <w:t xml:space="preserve">Nein, im Moment ist dieser Fragenkatalog nur auf Deutsch erhältlich. </w:t>
      </w:r>
    </w:p>
    <w:p w:rsidR="009C0773" w:rsidRDefault="009C0773" w:rsidP="009C0773">
      <w:pPr>
        <w:pStyle w:val="MMTopic1"/>
      </w:pPr>
      <w:bookmarkStart w:id="0" w:name="Ausbildung_Tagung_BAKOM"/>
      <w:r>
        <w:t>Ausbildung-Tagung BAKOM</w:t>
      </w:r>
      <w:bookmarkEnd w:id="0"/>
    </w:p>
    <w:p w:rsidR="009C0773" w:rsidRDefault="009C0773" w:rsidP="009C0773">
      <w:pPr>
        <w:pStyle w:val="MMTopic2"/>
      </w:pPr>
      <w:r>
        <w:t>Wann findet die Ausbildung-Tagung BAKOM statt?</w:t>
      </w:r>
    </w:p>
    <w:p w:rsidR="009C0773" w:rsidRDefault="009C0773" w:rsidP="009C0773">
      <w:pPr>
        <w:spacing w:before="100" w:beforeAutospacing="1" w:after="100" w:afterAutospacing="1"/>
        <w:ind w:left="180"/>
        <w:rPr>
          <w:sz w:val="20"/>
          <w:szCs w:val="20"/>
        </w:rPr>
      </w:pPr>
      <w:r>
        <w:rPr>
          <w:rFonts w:ascii="Calibri" w:eastAsia="Times New Roman" w:hAnsi="Calibri" w:cs="Calibri"/>
          <w:color w:val="44546A"/>
          <w:sz w:val="20"/>
          <w:szCs w:val="20"/>
        </w:rPr>
        <w:t>BAKOM schreibt am 02.04.2024: Wir werden im 4. Quartal ein Kursleitermeeting abhalten und das weitere Vorgehen besprechen. Dazu werden die Kursleiter welche sich auf folgender Seite Anbieter von Kursen für den Amateurfunk (admin.ch) eingetragen haben, nach den Sommerferien angeschrieben.</w:t>
      </w:r>
    </w:p>
    <w:p w:rsidR="009C0773" w:rsidRDefault="009C0773" w:rsidP="009C0773">
      <w:pPr>
        <w:spacing w:before="100" w:beforeAutospacing="1" w:after="100" w:afterAutospacing="1"/>
        <w:ind w:left="180"/>
        <w:rPr>
          <w:sz w:val="20"/>
          <w:szCs w:val="20"/>
        </w:rPr>
      </w:pPr>
      <w:r>
        <w:rPr>
          <w:rFonts w:ascii="Calibri" w:eastAsia="Times New Roman" w:hAnsi="Calibri" w:cs="Calibri"/>
          <w:color w:val="000000"/>
          <w:sz w:val="20"/>
          <w:szCs w:val="20"/>
        </w:rPr>
        <w:t xml:space="preserve"> </w:t>
      </w:r>
    </w:p>
    <w:p w:rsidR="009C0773" w:rsidRDefault="009C0773" w:rsidP="009C0773">
      <w:pPr>
        <w:spacing w:before="100" w:beforeAutospacing="1" w:after="100" w:afterAutospacing="1"/>
        <w:ind w:left="180"/>
        <w:rPr>
          <w:sz w:val="20"/>
          <w:szCs w:val="20"/>
        </w:rPr>
      </w:pPr>
      <w:r>
        <w:rPr>
          <w:rFonts w:ascii="Calibri" w:eastAsia="Times New Roman" w:hAnsi="Calibri" w:cs="Calibri"/>
          <w:color w:val="000000"/>
          <w:sz w:val="20"/>
          <w:szCs w:val="20"/>
        </w:rPr>
        <w:t>Bernard HB9ALH ergänzt am 03.04.2024: Alle Kursanbieter, die an der Ausbilder-Tagung dabei sein wollen, müssen sich beim BAKOM auf der Seite der Kursanbieter eintragen lassen!</w:t>
      </w:r>
    </w:p>
    <w:p w:rsidR="009C0773" w:rsidRDefault="009C0773" w:rsidP="009C0773">
      <w:pPr>
        <w:spacing w:before="100" w:beforeAutospacing="1" w:after="100" w:afterAutospacing="1"/>
        <w:ind w:left="180"/>
        <w:rPr>
          <w:sz w:val="20"/>
          <w:szCs w:val="20"/>
        </w:rPr>
      </w:pPr>
      <w:r>
        <w:rPr>
          <w:rFonts w:ascii="Calibri" w:eastAsia="Times New Roman" w:hAnsi="Calibri" w:cs="Calibri"/>
          <w:color w:val="000000"/>
          <w:sz w:val="20"/>
          <w:szCs w:val="20"/>
        </w:rPr>
        <w:t xml:space="preserve"> </w:t>
      </w:r>
    </w:p>
    <w:p w:rsidR="009C0773" w:rsidRDefault="009C0773" w:rsidP="009C0773">
      <w:pPr>
        <w:pStyle w:val="MMEmpty"/>
      </w:pPr>
    </w:p>
    <w:p w:rsidR="009C0773" w:rsidRPr="00697962" w:rsidRDefault="009C0773" w:rsidP="009C0773">
      <w:bookmarkStart w:id="1" w:name="_GoBack"/>
      <w:bookmarkEnd w:id="1"/>
    </w:p>
    <w:sectPr w:rsidR="009C0773" w:rsidRPr="0069796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60EF23B"/>
    <w:multiLevelType w:val="multilevel"/>
    <w:tmpl w:val="00000001"/>
    <w:name w:val="HTML-List1"/>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8."/>
      <w:lvlJc w:val="left"/>
    </w:lvl>
    <w:lvl w:ilvl="8">
      <w:start w:val="1"/>
      <w:numFmt w:val="decimal"/>
      <w:lvlText w:val="%9."/>
      <w:lvlJc w:val="left"/>
    </w:lvl>
  </w:abstractNum>
  <w:abstractNum w:abstractNumId="1">
    <w:nsid w:val="66715B89"/>
    <w:multiLevelType w:val="singleLevel"/>
    <w:tmpl w:val="BBE844A0"/>
    <w:name w:val="Callout Template"/>
    <w:lvl w:ilvl="0">
      <w:start w:val="1"/>
      <w:numFmt w:val="decimal"/>
      <w:suff w:val="space"/>
      <w:lvlText w:val="="/>
      <w:lvlJc w:val="left"/>
      <w:pPr>
        <w:ind w:left="200" w:hanging="200"/>
      </w:pPr>
      <w:rPr>
        <w:rFonts w:ascii="Webdings" w:hAnsi="Webdings"/>
        <w:sz w:val="16"/>
      </w:rPr>
    </w:lvl>
  </w:abstractNum>
  <w:abstractNum w:abstractNumId="2">
    <w:nsid w:val="6AF043CE"/>
    <w:multiLevelType w:val="multilevel"/>
    <w:tmpl w:val="6A0E36CE"/>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pStyle w:val="MMTopic4"/>
      <w:suff w:val="space"/>
      <w:lvlText w:val="%1.%2.%3.%4"/>
      <w:lvlJc w:val="left"/>
      <w:pPr>
        <w:ind w:left="0" w:firstLine="0"/>
      </w:pPr>
    </w:lvl>
    <w:lvl w:ilvl="4">
      <w:start w:val="1"/>
      <w:numFmt w:val="decimal"/>
      <w:pStyle w:val="MMTopic5"/>
      <w:suff w:val="space"/>
      <w:lvlText w:val="%1.%2.%3.%4.%5"/>
      <w:lvlJc w:val="left"/>
      <w:pPr>
        <w:ind w:left="0" w:firstLine="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7962"/>
    <w:rsid w:val="002D2127"/>
    <w:rsid w:val="00697962"/>
    <w:rsid w:val="009C0773"/>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CH"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paragraph" w:styleId="berschrift1">
    <w:name w:val="heading 1"/>
    <w:basedOn w:val="Standard"/>
    <w:next w:val="Standard"/>
    <w:link w:val="berschrift1Zchn"/>
    <w:uiPriority w:val="9"/>
    <w:qFormat/>
    <w:rsid w:val="009C077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unhideWhenUsed/>
    <w:qFormat/>
    <w:rsid w:val="009C077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unhideWhenUsed/>
    <w:qFormat/>
    <w:rsid w:val="009C0773"/>
    <w:pPr>
      <w:keepNext/>
      <w:keepLines/>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unhideWhenUsed/>
    <w:qFormat/>
    <w:rsid w:val="009C0773"/>
    <w:pPr>
      <w:keepNext/>
      <w:keepLines/>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unhideWhenUsed/>
    <w:qFormat/>
    <w:rsid w:val="009C0773"/>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qFormat/>
    <w:rsid w:val="009C077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9C0773"/>
    <w:rPr>
      <w:rFonts w:asciiTheme="majorHAnsi" w:eastAsiaTheme="majorEastAsia" w:hAnsiTheme="majorHAnsi" w:cstheme="majorBidi"/>
      <w:color w:val="17365D" w:themeColor="text2" w:themeShade="BF"/>
      <w:spacing w:val="5"/>
      <w:kern w:val="28"/>
      <w:sz w:val="52"/>
      <w:szCs w:val="52"/>
    </w:rPr>
  </w:style>
  <w:style w:type="paragraph" w:customStyle="1" w:styleId="MMTitle">
    <w:name w:val="MM Title"/>
    <w:basedOn w:val="Titel"/>
    <w:link w:val="MMTitleZchn"/>
    <w:rsid w:val="009C0773"/>
  </w:style>
  <w:style w:type="character" w:customStyle="1" w:styleId="MMTitleZchn">
    <w:name w:val="MM Title Zchn"/>
    <w:basedOn w:val="TitelZchn"/>
    <w:link w:val="MMTitle"/>
    <w:rsid w:val="009C0773"/>
    <w:rPr>
      <w:rFonts w:asciiTheme="majorHAnsi" w:eastAsiaTheme="majorEastAsia" w:hAnsiTheme="majorHAnsi" w:cstheme="majorBidi"/>
      <w:color w:val="17365D" w:themeColor="text2" w:themeShade="BF"/>
      <w:spacing w:val="5"/>
      <w:kern w:val="28"/>
      <w:sz w:val="52"/>
      <w:szCs w:val="52"/>
    </w:rPr>
  </w:style>
  <w:style w:type="character" w:customStyle="1" w:styleId="berschrift1Zchn">
    <w:name w:val="Überschrift 1 Zchn"/>
    <w:basedOn w:val="Absatz-Standardschriftart"/>
    <w:link w:val="berschrift1"/>
    <w:uiPriority w:val="9"/>
    <w:rsid w:val="009C0773"/>
    <w:rPr>
      <w:rFonts w:asciiTheme="majorHAnsi" w:eastAsiaTheme="majorEastAsia" w:hAnsiTheme="majorHAnsi" w:cstheme="majorBidi"/>
      <w:b/>
      <w:bCs/>
      <w:color w:val="365F91" w:themeColor="accent1" w:themeShade="BF"/>
      <w:sz w:val="28"/>
      <w:szCs w:val="28"/>
    </w:rPr>
  </w:style>
  <w:style w:type="paragraph" w:customStyle="1" w:styleId="MMTopic1">
    <w:name w:val="MM Topic 1"/>
    <w:basedOn w:val="berschrift1"/>
    <w:link w:val="MMTopic1Zchn"/>
    <w:rsid w:val="009C0773"/>
    <w:pPr>
      <w:numPr>
        <w:numId w:val="1"/>
      </w:numPr>
    </w:pPr>
  </w:style>
  <w:style w:type="character" w:customStyle="1" w:styleId="MMTopic1Zchn">
    <w:name w:val="MM Topic 1 Zchn"/>
    <w:basedOn w:val="berschrift1Zchn"/>
    <w:link w:val="MMTopic1"/>
    <w:rsid w:val="009C0773"/>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basedOn w:val="Absatz-Standardschriftart"/>
    <w:link w:val="berschrift2"/>
    <w:uiPriority w:val="9"/>
    <w:rsid w:val="009C0773"/>
    <w:rPr>
      <w:rFonts w:asciiTheme="majorHAnsi" w:eastAsiaTheme="majorEastAsia" w:hAnsiTheme="majorHAnsi" w:cstheme="majorBidi"/>
      <w:b/>
      <w:bCs/>
      <w:color w:val="4F81BD" w:themeColor="accent1"/>
      <w:sz w:val="26"/>
      <w:szCs w:val="26"/>
    </w:rPr>
  </w:style>
  <w:style w:type="paragraph" w:customStyle="1" w:styleId="MMTopic2">
    <w:name w:val="MM Topic 2"/>
    <w:basedOn w:val="berschrift2"/>
    <w:link w:val="MMTopic2Zchn"/>
    <w:rsid w:val="009C0773"/>
    <w:pPr>
      <w:numPr>
        <w:ilvl w:val="1"/>
        <w:numId w:val="1"/>
      </w:numPr>
      <w:ind w:left="180"/>
    </w:pPr>
  </w:style>
  <w:style w:type="character" w:customStyle="1" w:styleId="MMTopic2Zchn">
    <w:name w:val="MM Topic 2 Zchn"/>
    <w:basedOn w:val="berschrift2Zchn"/>
    <w:link w:val="MMTopic2"/>
    <w:rsid w:val="009C0773"/>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rsid w:val="009C0773"/>
    <w:rPr>
      <w:rFonts w:asciiTheme="majorHAnsi" w:eastAsiaTheme="majorEastAsia" w:hAnsiTheme="majorHAnsi" w:cstheme="majorBidi"/>
      <w:b/>
      <w:bCs/>
      <w:color w:val="4F81BD" w:themeColor="accent1"/>
    </w:rPr>
  </w:style>
  <w:style w:type="paragraph" w:customStyle="1" w:styleId="MMTopic3">
    <w:name w:val="MM Topic 3"/>
    <w:basedOn w:val="berschrift3"/>
    <w:link w:val="MMTopic3Zchn"/>
    <w:rsid w:val="009C0773"/>
    <w:pPr>
      <w:numPr>
        <w:ilvl w:val="2"/>
        <w:numId w:val="1"/>
      </w:numPr>
      <w:ind w:left="360"/>
    </w:pPr>
  </w:style>
  <w:style w:type="character" w:customStyle="1" w:styleId="MMTopic3Zchn">
    <w:name w:val="MM Topic 3 Zchn"/>
    <w:basedOn w:val="berschrift3Zchn"/>
    <w:link w:val="MMTopic3"/>
    <w:rsid w:val="009C0773"/>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rsid w:val="009C0773"/>
    <w:rPr>
      <w:rFonts w:asciiTheme="majorHAnsi" w:eastAsiaTheme="majorEastAsia" w:hAnsiTheme="majorHAnsi" w:cstheme="majorBidi"/>
      <w:b/>
      <w:bCs/>
      <w:i/>
      <w:iCs/>
      <w:color w:val="4F81BD" w:themeColor="accent1"/>
    </w:rPr>
  </w:style>
  <w:style w:type="paragraph" w:customStyle="1" w:styleId="MMTopic4">
    <w:name w:val="MM Topic 4"/>
    <w:basedOn w:val="berschrift4"/>
    <w:link w:val="MMTopic4Zchn"/>
    <w:rsid w:val="009C0773"/>
    <w:pPr>
      <w:numPr>
        <w:ilvl w:val="3"/>
        <w:numId w:val="1"/>
      </w:numPr>
      <w:ind w:left="540"/>
    </w:pPr>
  </w:style>
  <w:style w:type="character" w:customStyle="1" w:styleId="MMTopic4Zchn">
    <w:name w:val="MM Topic 4 Zchn"/>
    <w:basedOn w:val="berschrift4Zchn"/>
    <w:link w:val="MMTopic4"/>
    <w:rsid w:val="009C0773"/>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rsid w:val="009C0773"/>
    <w:rPr>
      <w:rFonts w:asciiTheme="majorHAnsi" w:eastAsiaTheme="majorEastAsia" w:hAnsiTheme="majorHAnsi" w:cstheme="majorBidi"/>
      <w:color w:val="243F60" w:themeColor="accent1" w:themeShade="7F"/>
    </w:rPr>
  </w:style>
  <w:style w:type="paragraph" w:customStyle="1" w:styleId="MMTopic5">
    <w:name w:val="MM Topic 5"/>
    <w:basedOn w:val="berschrift5"/>
    <w:link w:val="MMTopic5Zchn"/>
    <w:rsid w:val="009C0773"/>
    <w:pPr>
      <w:numPr>
        <w:ilvl w:val="4"/>
        <w:numId w:val="1"/>
      </w:numPr>
      <w:ind w:left="720"/>
    </w:pPr>
  </w:style>
  <w:style w:type="character" w:customStyle="1" w:styleId="MMTopic5Zchn">
    <w:name w:val="MM Topic 5 Zchn"/>
    <w:basedOn w:val="berschrift5Zchn"/>
    <w:link w:val="MMTopic5"/>
    <w:rsid w:val="009C0773"/>
    <w:rPr>
      <w:rFonts w:asciiTheme="majorHAnsi" w:eastAsiaTheme="majorEastAsia" w:hAnsiTheme="majorHAnsi" w:cstheme="majorBidi"/>
      <w:color w:val="243F60" w:themeColor="accent1" w:themeShade="7F"/>
    </w:rPr>
  </w:style>
  <w:style w:type="paragraph" w:customStyle="1" w:styleId="MMEmpty">
    <w:name w:val="MM Empty"/>
    <w:basedOn w:val="Standard"/>
    <w:link w:val="MMEmptyZchn"/>
    <w:rsid w:val="009C0773"/>
  </w:style>
  <w:style w:type="character" w:customStyle="1" w:styleId="MMEmptyZchn">
    <w:name w:val="MM Empty Zchn"/>
    <w:basedOn w:val="Absatz-Standardschriftart"/>
    <w:link w:val="MMEmpty"/>
    <w:rsid w:val="009C0773"/>
  </w:style>
  <w:style w:type="paragraph" w:customStyle="1" w:styleId="MMRelationship">
    <w:name w:val="MM Relationship"/>
    <w:basedOn w:val="Standard"/>
    <w:link w:val="MMRelationshipZchn"/>
    <w:rsid w:val="009C0773"/>
  </w:style>
  <w:style w:type="character" w:customStyle="1" w:styleId="MMRelationshipZchn">
    <w:name w:val="MM Relationship Zchn"/>
    <w:basedOn w:val="Absatz-Standardschriftart"/>
    <w:link w:val="MMRelationship"/>
    <w:rsid w:val="009C0773"/>
  </w:style>
  <w:style w:type="character" w:styleId="Hyperlink">
    <w:name w:val="Hyperlink"/>
    <w:basedOn w:val="Absatz-Standardschriftart"/>
    <w:uiPriority w:val="99"/>
    <w:unhideWhenUsed/>
    <w:rsid w:val="009C077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CH"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paragraph" w:styleId="berschrift1">
    <w:name w:val="heading 1"/>
    <w:basedOn w:val="Standard"/>
    <w:next w:val="Standard"/>
    <w:link w:val="berschrift1Zchn"/>
    <w:uiPriority w:val="9"/>
    <w:qFormat/>
    <w:rsid w:val="009C077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unhideWhenUsed/>
    <w:qFormat/>
    <w:rsid w:val="009C077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unhideWhenUsed/>
    <w:qFormat/>
    <w:rsid w:val="009C0773"/>
    <w:pPr>
      <w:keepNext/>
      <w:keepLines/>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unhideWhenUsed/>
    <w:qFormat/>
    <w:rsid w:val="009C0773"/>
    <w:pPr>
      <w:keepNext/>
      <w:keepLines/>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unhideWhenUsed/>
    <w:qFormat/>
    <w:rsid w:val="009C0773"/>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qFormat/>
    <w:rsid w:val="009C077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9C0773"/>
    <w:rPr>
      <w:rFonts w:asciiTheme="majorHAnsi" w:eastAsiaTheme="majorEastAsia" w:hAnsiTheme="majorHAnsi" w:cstheme="majorBidi"/>
      <w:color w:val="17365D" w:themeColor="text2" w:themeShade="BF"/>
      <w:spacing w:val="5"/>
      <w:kern w:val="28"/>
      <w:sz w:val="52"/>
      <w:szCs w:val="52"/>
    </w:rPr>
  </w:style>
  <w:style w:type="paragraph" w:customStyle="1" w:styleId="MMTitle">
    <w:name w:val="MM Title"/>
    <w:basedOn w:val="Titel"/>
    <w:link w:val="MMTitleZchn"/>
    <w:rsid w:val="009C0773"/>
  </w:style>
  <w:style w:type="character" w:customStyle="1" w:styleId="MMTitleZchn">
    <w:name w:val="MM Title Zchn"/>
    <w:basedOn w:val="TitelZchn"/>
    <w:link w:val="MMTitle"/>
    <w:rsid w:val="009C0773"/>
    <w:rPr>
      <w:rFonts w:asciiTheme="majorHAnsi" w:eastAsiaTheme="majorEastAsia" w:hAnsiTheme="majorHAnsi" w:cstheme="majorBidi"/>
      <w:color w:val="17365D" w:themeColor="text2" w:themeShade="BF"/>
      <w:spacing w:val="5"/>
      <w:kern w:val="28"/>
      <w:sz w:val="52"/>
      <w:szCs w:val="52"/>
    </w:rPr>
  </w:style>
  <w:style w:type="character" w:customStyle="1" w:styleId="berschrift1Zchn">
    <w:name w:val="Überschrift 1 Zchn"/>
    <w:basedOn w:val="Absatz-Standardschriftart"/>
    <w:link w:val="berschrift1"/>
    <w:uiPriority w:val="9"/>
    <w:rsid w:val="009C0773"/>
    <w:rPr>
      <w:rFonts w:asciiTheme="majorHAnsi" w:eastAsiaTheme="majorEastAsia" w:hAnsiTheme="majorHAnsi" w:cstheme="majorBidi"/>
      <w:b/>
      <w:bCs/>
      <w:color w:val="365F91" w:themeColor="accent1" w:themeShade="BF"/>
      <w:sz w:val="28"/>
      <w:szCs w:val="28"/>
    </w:rPr>
  </w:style>
  <w:style w:type="paragraph" w:customStyle="1" w:styleId="MMTopic1">
    <w:name w:val="MM Topic 1"/>
    <w:basedOn w:val="berschrift1"/>
    <w:link w:val="MMTopic1Zchn"/>
    <w:rsid w:val="009C0773"/>
    <w:pPr>
      <w:numPr>
        <w:numId w:val="1"/>
      </w:numPr>
    </w:pPr>
  </w:style>
  <w:style w:type="character" w:customStyle="1" w:styleId="MMTopic1Zchn">
    <w:name w:val="MM Topic 1 Zchn"/>
    <w:basedOn w:val="berschrift1Zchn"/>
    <w:link w:val="MMTopic1"/>
    <w:rsid w:val="009C0773"/>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basedOn w:val="Absatz-Standardschriftart"/>
    <w:link w:val="berschrift2"/>
    <w:uiPriority w:val="9"/>
    <w:rsid w:val="009C0773"/>
    <w:rPr>
      <w:rFonts w:asciiTheme="majorHAnsi" w:eastAsiaTheme="majorEastAsia" w:hAnsiTheme="majorHAnsi" w:cstheme="majorBidi"/>
      <w:b/>
      <w:bCs/>
      <w:color w:val="4F81BD" w:themeColor="accent1"/>
      <w:sz w:val="26"/>
      <w:szCs w:val="26"/>
    </w:rPr>
  </w:style>
  <w:style w:type="paragraph" w:customStyle="1" w:styleId="MMTopic2">
    <w:name w:val="MM Topic 2"/>
    <w:basedOn w:val="berschrift2"/>
    <w:link w:val="MMTopic2Zchn"/>
    <w:rsid w:val="009C0773"/>
    <w:pPr>
      <w:numPr>
        <w:ilvl w:val="1"/>
        <w:numId w:val="1"/>
      </w:numPr>
      <w:ind w:left="180"/>
    </w:pPr>
  </w:style>
  <w:style w:type="character" w:customStyle="1" w:styleId="MMTopic2Zchn">
    <w:name w:val="MM Topic 2 Zchn"/>
    <w:basedOn w:val="berschrift2Zchn"/>
    <w:link w:val="MMTopic2"/>
    <w:rsid w:val="009C0773"/>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rsid w:val="009C0773"/>
    <w:rPr>
      <w:rFonts w:asciiTheme="majorHAnsi" w:eastAsiaTheme="majorEastAsia" w:hAnsiTheme="majorHAnsi" w:cstheme="majorBidi"/>
      <w:b/>
      <w:bCs/>
      <w:color w:val="4F81BD" w:themeColor="accent1"/>
    </w:rPr>
  </w:style>
  <w:style w:type="paragraph" w:customStyle="1" w:styleId="MMTopic3">
    <w:name w:val="MM Topic 3"/>
    <w:basedOn w:val="berschrift3"/>
    <w:link w:val="MMTopic3Zchn"/>
    <w:rsid w:val="009C0773"/>
    <w:pPr>
      <w:numPr>
        <w:ilvl w:val="2"/>
        <w:numId w:val="1"/>
      </w:numPr>
      <w:ind w:left="360"/>
    </w:pPr>
  </w:style>
  <w:style w:type="character" w:customStyle="1" w:styleId="MMTopic3Zchn">
    <w:name w:val="MM Topic 3 Zchn"/>
    <w:basedOn w:val="berschrift3Zchn"/>
    <w:link w:val="MMTopic3"/>
    <w:rsid w:val="009C0773"/>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rsid w:val="009C0773"/>
    <w:rPr>
      <w:rFonts w:asciiTheme="majorHAnsi" w:eastAsiaTheme="majorEastAsia" w:hAnsiTheme="majorHAnsi" w:cstheme="majorBidi"/>
      <w:b/>
      <w:bCs/>
      <w:i/>
      <w:iCs/>
      <w:color w:val="4F81BD" w:themeColor="accent1"/>
    </w:rPr>
  </w:style>
  <w:style w:type="paragraph" w:customStyle="1" w:styleId="MMTopic4">
    <w:name w:val="MM Topic 4"/>
    <w:basedOn w:val="berschrift4"/>
    <w:link w:val="MMTopic4Zchn"/>
    <w:rsid w:val="009C0773"/>
    <w:pPr>
      <w:numPr>
        <w:ilvl w:val="3"/>
        <w:numId w:val="1"/>
      </w:numPr>
      <w:ind w:left="540"/>
    </w:pPr>
  </w:style>
  <w:style w:type="character" w:customStyle="1" w:styleId="MMTopic4Zchn">
    <w:name w:val="MM Topic 4 Zchn"/>
    <w:basedOn w:val="berschrift4Zchn"/>
    <w:link w:val="MMTopic4"/>
    <w:rsid w:val="009C0773"/>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rsid w:val="009C0773"/>
    <w:rPr>
      <w:rFonts w:asciiTheme="majorHAnsi" w:eastAsiaTheme="majorEastAsia" w:hAnsiTheme="majorHAnsi" w:cstheme="majorBidi"/>
      <w:color w:val="243F60" w:themeColor="accent1" w:themeShade="7F"/>
    </w:rPr>
  </w:style>
  <w:style w:type="paragraph" w:customStyle="1" w:styleId="MMTopic5">
    <w:name w:val="MM Topic 5"/>
    <w:basedOn w:val="berschrift5"/>
    <w:link w:val="MMTopic5Zchn"/>
    <w:rsid w:val="009C0773"/>
    <w:pPr>
      <w:numPr>
        <w:ilvl w:val="4"/>
        <w:numId w:val="1"/>
      </w:numPr>
      <w:ind w:left="720"/>
    </w:pPr>
  </w:style>
  <w:style w:type="character" w:customStyle="1" w:styleId="MMTopic5Zchn">
    <w:name w:val="MM Topic 5 Zchn"/>
    <w:basedOn w:val="berschrift5Zchn"/>
    <w:link w:val="MMTopic5"/>
    <w:rsid w:val="009C0773"/>
    <w:rPr>
      <w:rFonts w:asciiTheme="majorHAnsi" w:eastAsiaTheme="majorEastAsia" w:hAnsiTheme="majorHAnsi" w:cstheme="majorBidi"/>
      <w:color w:val="243F60" w:themeColor="accent1" w:themeShade="7F"/>
    </w:rPr>
  </w:style>
  <w:style w:type="paragraph" w:customStyle="1" w:styleId="MMEmpty">
    <w:name w:val="MM Empty"/>
    <w:basedOn w:val="Standard"/>
    <w:link w:val="MMEmptyZchn"/>
    <w:rsid w:val="009C0773"/>
  </w:style>
  <w:style w:type="character" w:customStyle="1" w:styleId="MMEmptyZchn">
    <w:name w:val="MM Empty Zchn"/>
    <w:basedOn w:val="Absatz-Standardschriftart"/>
    <w:link w:val="MMEmpty"/>
    <w:rsid w:val="009C0773"/>
  </w:style>
  <w:style w:type="paragraph" w:customStyle="1" w:styleId="MMRelationship">
    <w:name w:val="MM Relationship"/>
    <w:basedOn w:val="Standard"/>
    <w:link w:val="MMRelationshipZchn"/>
    <w:rsid w:val="009C0773"/>
  </w:style>
  <w:style w:type="character" w:customStyle="1" w:styleId="MMRelationshipZchn">
    <w:name w:val="MM Relationship Zchn"/>
    <w:basedOn w:val="Absatz-Standardschriftart"/>
    <w:link w:val="MMRelationship"/>
    <w:rsid w:val="009C0773"/>
  </w:style>
  <w:style w:type="character" w:styleId="Hyperlink">
    <w:name w:val="Hyperlink"/>
    <w:basedOn w:val="Absatz-Standardschriftart"/>
    <w:uiPriority w:val="99"/>
    <w:unhideWhenUsed/>
    <w:rsid w:val="009C077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bakom.admin.ch/bakom/de/home/frequenzen-antennen/funkerpruefungen/funkerpruefungen-im-allgemeinen.htm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984</Words>
  <Characters>6204</Characters>
  <Application>Microsoft Office Word</Application>
  <DocSecurity>0</DocSecurity>
  <Lines>51</Lines>
  <Paragraphs>14</Paragraphs>
  <ScaleCrop>false</ScaleCrop>
  <Company>Microsoft</Company>
  <LinksUpToDate>false</LinksUpToDate>
  <CharactersWithSpaces>7174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Kaufmann</dc:creator>
  <cp:keywords/>
  <dc:description/>
  <cp:lastModifiedBy>Martin Kaufmann</cp:lastModifiedBy>
  <cp:revision>2</cp:revision>
  <dcterms:created xsi:type="dcterms:W3CDTF">2024-04-04T18:32:00Z</dcterms:created>
  <dcterms:modified xsi:type="dcterms:W3CDTF">2024-04-04T18:32:00Z</dcterms:modified>
</cp:coreProperties>
</file>